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FD" w:rsidRPr="0071580D" w:rsidRDefault="000E6DFD" w:rsidP="000E6DFD">
      <w:pPr>
        <w:contextualSpacing/>
        <w:jc w:val="center"/>
        <w:rPr>
          <w:b/>
          <w:sz w:val="28"/>
          <w:szCs w:val="28"/>
        </w:rPr>
      </w:pPr>
      <w:r w:rsidRPr="0071580D">
        <w:rPr>
          <w:noProof/>
          <w:sz w:val="28"/>
          <w:szCs w:val="28"/>
        </w:rPr>
        <w:drawing>
          <wp:inline distT="0" distB="0" distL="0" distR="0">
            <wp:extent cx="619125" cy="800100"/>
            <wp:effectExtent l="19050" t="0" r="9525" b="0"/>
            <wp:docPr id="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DFD" w:rsidRPr="00931E79" w:rsidRDefault="000E6DFD" w:rsidP="000E6DFD">
      <w:pPr>
        <w:contextualSpacing/>
        <w:jc w:val="center"/>
        <w:rPr>
          <w:b/>
          <w:sz w:val="32"/>
          <w:szCs w:val="32"/>
        </w:rPr>
      </w:pPr>
      <w:r w:rsidRPr="00931E79">
        <w:rPr>
          <w:b/>
          <w:sz w:val="32"/>
          <w:szCs w:val="32"/>
        </w:rPr>
        <w:t>Администрация</w:t>
      </w:r>
    </w:p>
    <w:p w:rsidR="000E6DFD" w:rsidRPr="00931E79" w:rsidRDefault="000E6DFD" w:rsidP="000E6DFD">
      <w:pPr>
        <w:contextualSpacing/>
        <w:jc w:val="center"/>
        <w:rPr>
          <w:b/>
          <w:sz w:val="32"/>
          <w:szCs w:val="32"/>
        </w:rPr>
      </w:pPr>
      <w:r w:rsidRPr="00931E79">
        <w:rPr>
          <w:b/>
          <w:sz w:val="32"/>
          <w:szCs w:val="32"/>
        </w:rPr>
        <w:t>Муромцевского Муниципального района</w:t>
      </w:r>
    </w:p>
    <w:p w:rsidR="000E6DFD" w:rsidRPr="00931E79" w:rsidRDefault="000E6DFD" w:rsidP="000E6DFD">
      <w:pPr>
        <w:contextualSpacing/>
        <w:jc w:val="center"/>
        <w:rPr>
          <w:b/>
          <w:sz w:val="32"/>
          <w:szCs w:val="32"/>
        </w:rPr>
      </w:pPr>
      <w:r w:rsidRPr="00931E79">
        <w:rPr>
          <w:b/>
          <w:sz w:val="32"/>
          <w:szCs w:val="32"/>
        </w:rPr>
        <w:t>Омской области</w:t>
      </w:r>
    </w:p>
    <w:p w:rsidR="000E6DFD" w:rsidRPr="0071580D" w:rsidRDefault="000E6DFD" w:rsidP="000E6DFD">
      <w:pPr>
        <w:contextualSpacing/>
        <w:jc w:val="center"/>
        <w:rPr>
          <w:b/>
          <w:sz w:val="28"/>
          <w:szCs w:val="28"/>
        </w:rPr>
      </w:pPr>
    </w:p>
    <w:p w:rsidR="000E6DFD" w:rsidRPr="00931E79" w:rsidRDefault="000E6DFD" w:rsidP="000E6DFD">
      <w:pPr>
        <w:contextualSpacing/>
        <w:jc w:val="center"/>
        <w:rPr>
          <w:b/>
          <w:sz w:val="52"/>
          <w:szCs w:val="52"/>
        </w:rPr>
      </w:pPr>
      <w:r w:rsidRPr="00931E79">
        <w:rPr>
          <w:b/>
          <w:sz w:val="52"/>
          <w:szCs w:val="52"/>
        </w:rPr>
        <w:t>ПОСТАНОВЛЕНИЕ</w:t>
      </w: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jc w:val="both"/>
        <w:rPr>
          <w:sz w:val="28"/>
          <w:szCs w:val="28"/>
        </w:rPr>
      </w:pPr>
      <w:r w:rsidRPr="0071580D">
        <w:rPr>
          <w:sz w:val="28"/>
          <w:szCs w:val="28"/>
        </w:rPr>
        <w:t xml:space="preserve">от </w:t>
      </w:r>
      <w:r w:rsidR="00D4624E">
        <w:rPr>
          <w:sz w:val="28"/>
          <w:szCs w:val="28"/>
        </w:rPr>
        <w:t>00.00.2025</w:t>
      </w:r>
      <w:r w:rsidRPr="0071580D">
        <w:rPr>
          <w:sz w:val="28"/>
          <w:szCs w:val="28"/>
        </w:rPr>
        <w:t xml:space="preserve"> №  </w:t>
      </w:r>
      <w:r w:rsidR="00D4624E">
        <w:rPr>
          <w:sz w:val="28"/>
          <w:szCs w:val="28"/>
        </w:rPr>
        <w:t xml:space="preserve">00 </w:t>
      </w:r>
      <w:r w:rsidRPr="0071580D">
        <w:rPr>
          <w:sz w:val="28"/>
          <w:szCs w:val="28"/>
        </w:rPr>
        <w:t xml:space="preserve">-п                   </w:t>
      </w:r>
      <w:r w:rsidR="00C774B5">
        <w:rPr>
          <w:sz w:val="28"/>
          <w:szCs w:val="28"/>
        </w:rPr>
        <w:t>проект</w:t>
      </w:r>
      <w:r w:rsidRPr="0071580D">
        <w:rPr>
          <w:sz w:val="28"/>
          <w:szCs w:val="28"/>
        </w:rPr>
        <w:t xml:space="preserve">             </w:t>
      </w:r>
    </w:p>
    <w:p w:rsidR="000E6DFD" w:rsidRPr="0071580D" w:rsidRDefault="000E6DFD" w:rsidP="000E6DFD">
      <w:pPr>
        <w:contextualSpacing/>
        <w:jc w:val="both"/>
        <w:rPr>
          <w:sz w:val="28"/>
          <w:szCs w:val="28"/>
        </w:rPr>
      </w:pPr>
      <w:r w:rsidRPr="0071580D">
        <w:rPr>
          <w:sz w:val="28"/>
          <w:szCs w:val="28"/>
        </w:rPr>
        <w:t>р.п. Муромцево</w:t>
      </w:r>
    </w:p>
    <w:p w:rsidR="000E6DFD" w:rsidRPr="0071580D" w:rsidRDefault="000E6DFD" w:rsidP="000E6DFD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0E6DFD" w:rsidRPr="0071580D" w:rsidTr="00E5404D">
        <w:tc>
          <w:tcPr>
            <w:tcW w:w="5353" w:type="dxa"/>
          </w:tcPr>
          <w:p w:rsidR="000E6DFD" w:rsidRPr="0071580D" w:rsidRDefault="000E6DFD" w:rsidP="00E5404D">
            <w:pPr>
              <w:pStyle w:val="ConsPlusTitle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и дополнений в постановление Администрации Муромцевского муниципального района Омской области от 16.12.2024 № 385-п «</w:t>
            </w:r>
            <w:r w:rsidRPr="0071580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предоставления из бюджета Муромцевского муниципального района Омской области субсидий юридическим лицам, индивидуальным предпринимателям, оказывающим на территории Муромцевского муниципального района Омской области услуги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</w:t>
            </w:r>
            <w:r w:rsidRPr="007158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тепл</w:t>
            </w:r>
            <w:proofErr w:type="gramStart"/>
            <w:r w:rsidRPr="0071580D">
              <w:rPr>
                <w:rFonts w:ascii="Times New Roman" w:hAnsi="Times New Roman" w:cs="Times New Roman"/>
                <w:b w:val="0"/>
                <w:sz w:val="28"/>
                <w:szCs w:val="28"/>
              </w:rPr>
              <w:t>о-</w:t>
            </w:r>
            <w:proofErr w:type="gramEnd"/>
            <w:r w:rsidRPr="0071580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 (или) водоснабжению населения»</w:t>
            </w:r>
          </w:p>
          <w:p w:rsidR="000E6DFD" w:rsidRPr="0071580D" w:rsidRDefault="000E6DFD" w:rsidP="00E5404D">
            <w:pPr>
              <w:pStyle w:val="ConsPlusTitle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DFD" w:rsidRPr="0071580D" w:rsidRDefault="000E6DFD" w:rsidP="000E6DF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proofErr w:type="gramStart"/>
      <w:r w:rsidRPr="0071580D">
        <w:rPr>
          <w:sz w:val="28"/>
          <w:szCs w:val="28"/>
        </w:rPr>
        <w:t xml:space="preserve">На основании </w:t>
      </w:r>
      <w:hyperlink r:id="rId6">
        <w:r w:rsidRPr="0071580D">
          <w:rPr>
            <w:sz w:val="28"/>
            <w:szCs w:val="28"/>
          </w:rPr>
          <w:t>статьи 78</w:t>
        </w:r>
      </w:hyperlink>
      <w:r w:rsidRPr="0071580D">
        <w:rPr>
          <w:sz w:val="28"/>
          <w:szCs w:val="28"/>
        </w:rPr>
        <w:t xml:space="preserve"> Бюджетного кодекса Российской Федерации, руководствуясь Федеральным </w:t>
      </w:r>
      <w:hyperlink r:id="rId7">
        <w:r w:rsidRPr="0071580D">
          <w:rPr>
            <w:sz w:val="28"/>
            <w:szCs w:val="28"/>
          </w:rPr>
          <w:t>законом</w:t>
        </w:r>
      </w:hyperlink>
      <w:r w:rsidRPr="0071580D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>
        <w:r w:rsidRPr="0071580D">
          <w:rPr>
            <w:sz w:val="28"/>
            <w:szCs w:val="28"/>
          </w:rPr>
          <w:t>постановлением</w:t>
        </w:r>
      </w:hyperlink>
      <w:r w:rsidRPr="0071580D">
        <w:rPr>
          <w:sz w:val="28"/>
          <w:szCs w:val="28"/>
        </w:rPr>
        <w:t xml:space="preserve"> Правительства РФ от 25.10.2023 №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</w:t>
      </w:r>
      <w:proofErr w:type="gramEnd"/>
      <w:r w:rsidRPr="0071580D">
        <w:rPr>
          <w:sz w:val="28"/>
          <w:szCs w:val="28"/>
        </w:rPr>
        <w:t xml:space="preserve">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Pr="005967E2">
        <w:rPr>
          <w:sz w:val="28"/>
          <w:szCs w:val="28"/>
        </w:rPr>
        <w:t xml:space="preserve">руководствуясь </w:t>
      </w:r>
      <w:hyperlink r:id="rId9" w:history="1">
        <w:r w:rsidRPr="00AD61AD">
          <w:rPr>
            <w:rStyle w:val="a4"/>
            <w:b w:val="0"/>
            <w:color w:val="auto"/>
            <w:sz w:val="28"/>
            <w:szCs w:val="28"/>
          </w:rPr>
          <w:t>Уставом</w:t>
        </w:r>
      </w:hyperlink>
      <w:r w:rsidRPr="0071580D">
        <w:rPr>
          <w:sz w:val="28"/>
          <w:szCs w:val="28"/>
        </w:rPr>
        <w:t xml:space="preserve">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0E6DFD" w:rsidRDefault="000E6DFD" w:rsidP="000E6DF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71580D">
        <w:rPr>
          <w:sz w:val="28"/>
          <w:szCs w:val="28"/>
        </w:rPr>
        <w:t xml:space="preserve"> 1. </w:t>
      </w:r>
      <w:r>
        <w:rPr>
          <w:sz w:val="28"/>
          <w:szCs w:val="28"/>
        </w:rPr>
        <w:t>В</w:t>
      </w:r>
      <w:r w:rsidRPr="0071580D">
        <w:rPr>
          <w:sz w:val="28"/>
          <w:szCs w:val="28"/>
        </w:rPr>
        <w:t xml:space="preserve"> Порядок предоставления</w:t>
      </w:r>
      <w:r w:rsidRPr="0071580D">
        <w:rPr>
          <w:b/>
          <w:sz w:val="28"/>
          <w:szCs w:val="28"/>
        </w:rPr>
        <w:t xml:space="preserve"> </w:t>
      </w:r>
      <w:r w:rsidRPr="0071580D">
        <w:rPr>
          <w:sz w:val="28"/>
          <w:szCs w:val="28"/>
        </w:rPr>
        <w:t xml:space="preserve">из бюджета Муромцевского муниципального района Омской области субсидий юридическим лицам, индивидуальным предпринимателям, оказывающим на территории </w:t>
      </w:r>
      <w:r w:rsidRPr="0071580D">
        <w:rPr>
          <w:sz w:val="28"/>
          <w:szCs w:val="28"/>
        </w:rPr>
        <w:lastRenderedPageBreak/>
        <w:t>Муромцевского муниципального района Омской области услуги</w:t>
      </w:r>
      <w:r>
        <w:rPr>
          <w:sz w:val="28"/>
          <w:szCs w:val="28"/>
        </w:rPr>
        <w:t xml:space="preserve"> по</w:t>
      </w:r>
      <w:r w:rsidRPr="0071580D">
        <w:rPr>
          <w:sz w:val="28"/>
          <w:szCs w:val="28"/>
        </w:rPr>
        <w:t xml:space="preserve"> тепл</w:t>
      </w:r>
      <w:proofErr w:type="gramStart"/>
      <w:r w:rsidRPr="0071580D">
        <w:rPr>
          <w:sz w:val="28"/>
          <w:szCs w:val="28"/>
        </w:rPr>
        <w:t>о-</w:t>
      </w:r>
      <w:proofErr w:type="gramEnd"/>
      <w:r w:rsidRPr="0071580D">
        <w:rPr>
          <w:sz w:val="28"/>
          <w:szCs w:val="28"/>
        </w:rPr>
        <w:t xml:space="preserve"> и (или) водоснабжению населения</w:t>
      </w:r>
      <w:r>
        <w:rPr>
          <w:b/>
          <w:sz w:val="28"/>
          <w:szCs w:val="28"/>
        </w:rPr>
        <w:t xml:space="preserve">, </w:t>
      </w:r>
      <w:r w:rsidRPr="000E6DFD">
        <w:rPr>
          <w:sz w:val="28"/>
          <w:szCs w:val="28"/>
        </w:rPr>
        <w:t xml:space="preserve">утвержденный </w:t>
      </w:r>
      <w:r>
        <w:rPr>
          <w:sz w:val="28"/>
          <w:szCs w:val="28"/>
        </w:rPr>
        <w:t>постановлением Администрации М</w:t>
      </w:r>
      <w:r w:rsidRPr="000E6DFD">
        <w:rPr>
          <w:sz w:val="28"/>
          <w:szCs w:val="28"/>
        </w:rPr>
        <w:t>уромцевс</w:t>
      </w:r>
      <w:r>
        <w:rPr>
          <w:sz w:val="28"/>
          <w:szCs w:val="28"/>
        </w:rPr>
        <w:t>кого муниципального района Омск</w:t>
      </w:r>
      <w:r w:rsidRPr="000E6DFD">
        <w:rPr>
          <w:sz w:val="28"/>
          <w:szCs w:val="28"/>
        </w:rPr>
        <w:t>о</w:t>
      </w:r>
      <w:r>
        <w:rPr>
          <w:sz w:val="28"/>
          <w:szCs w:val="28"/>
        </w:rPr>
        <w:t>й</w:t>
      </w:r>
      <w:r w:rsidRPr="000E6DFD">
        <w:rPr>
          <w:sz w:val="28"/>
          <w:szCs w:val="28"/>
        </w:rPr>
        <w:t xml:space="preserve"> области от 16.12.2024 № 385-п (далее - Порядок)</w:t>
      </w:r>
      <w:r>
        <w:rPr>
          <w:sz w:val="28"/>
          <w:szCs w:val="28"/>
        </w:rPr>
        <w:t xml:space="preserve"> следующие изменения</w:t>
      </w:r>
    </w:p>
    <w:p w:rsidR="000E6DFD" w:rsidRDefault="000E6DFD" w:rsidP="000E6D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E6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абзац 2 пункта 1.2 Порядка изложить в новой редакции:</w:t>
      </w:r>
    </w:p>
    <w:p w:rsidR="000E6DFD" w:rsidRDefault="000E6DFD" w:rsidP="00B937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580D">
        <w:rPr>
          <w:sz w:val="28"/>
          <w:szCs w:val="28"/>
        </w:rPr>
        <w:t>Субсидия предоставляется в целях реализации муниципальной программы Муромцевского муниципального района Омской области "Развитие экономического потенциала Муромцевского муниц</w:t>
      </w:r>
      <w:r>
        <w:rPr>
          <w:sz w:val="28"/>
          <w:szCs w:val="28"/>
        </w:rPr>
        <w:t>ипального района Омской области</w:t>
      </w:r>
      <w:r w:rsidRPr="0071580D">
        <w:rPr>
          <w:sz w:val="28"/>
          <w:szCs w:val="28"/>
        </w:rPr>
        <w:t>, утвержденной постановлением Администрации Муромцевского муниципального района Омск</w:t>
      </w:r>
      <w:r>
        <w:rPr>
          <w:sz w:val="28"/>
          <w:szCs w:val="28"/>
        </w:rPr>
        <w:t>ой области от 01.07.2021 № 184-п, а также не программными мероприятиями</w:t>
      </w:r>
      <w:proofErr w:type="gramStart"/>
      <w:r w:rsidR="00B937E6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0E6DFD" w:rsidRDefault="000E6DFD" w:rsidP="000E6D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абзац 2 пункта 1.3 Порядка изложить в новой редакции</w:t>
      </w:r>
    </w:p>
    <w:p w:rsidR="000E6DFD" w:rsidRDefault="000E6DFD" w:rsidP="000E6DF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 </w:t>
      </w:r>
      <w:r w:rsidRPr="0071580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финансирование непредвиденных расходов в целях заключения  контрактов на поставку угля, </w:t>
      </w:r>
      <w:r w:rsidRPr="0071580D">
        <w:rPr>
          <w:sz w:val="28"/>
          <w:szCs w:val="28"/>
        </w:rPr>
        <w:t>погашение задолженности перед поставщиками топливно-энергетических и (или) водных ресурсов</w:t>
      </w:r>
      <w:r>
        <w:rPr>
          <w:sz w:val="28"/>
          <w:szCs w:val="28"/>
        </w:rPr>
        <w:t>,</w:t>
      </w:r>
      <w:r w:rsidRPr="00C0586D">
        <w:rPr>
          <w:sz w:val="28"/>
          <w:szCs w:val="28"/>
        </w:rPr>
        <w:t xml:space="preserve"> </w:t>
      </w:r>
      <w:r w:rsidRPr="0071580D">
        <w:rPr>
          <w:sz w:val="28"/>
          <w:szCs w:val="28"/>
        </w:rPr>
        <w:t xml:space="preserve">в том числе штрафов, пеней и иных санкций за неисполнение или ненадлежащее исполнение </w:t>
      </w:r>
      <w:r>
        <w:rPr>
          <w:sz w:val="28"/>
          <w:szCs w:val="28"/>
        </w:rPr>
        <w:t xml:space="preserve"> своих </w:t>
      </w:r>
      <w:r w:rsidRPr="0071580D">
        <w:rPr>
          <w:sz w:val="28"/>
          <w:szCs w:val="28"/>
        </w:rPr>
        <w:t>обяза</w:t>
      </w:r>
      <w:r>
        <w:rPr>
          <w:sz w:val="28"/>
          <w:szCs w:val="28"/>
        </w:rPr>
        <w:t>тельств</w:t>
      </w:r>
      <w:proofErr w:type="gramStart"/>
      <w:r w:rsidRPr="0071580D">
        <w:rPr>
          <w:sz w:val="28"/>
          <w:szCs w:val="28"/>
        </w:rPr>
        <w:t>;</w:t>
      </w:r>
      <w:r w:rsidR="00D4624E">
        <w:rPr>
          <w:sz w:val="28"/>
          <w:szCs w:val="28"/>
        </w:rPr>
        <w:t>»</w:t>
      </w:r>
      <w:proofErr w:type="gramEnd"/>
      <w:r w:rsidR="00D4624E">
        <w:rPr>
          <w:sz w:val="28"/>
          <w:szCs w:val="28"/>
        </w:rPr>
        <w:t>.</w:t>
      </w:r>
    </w:p>
    <w:p w:rsidR="000E6DFD" w:rsidRPr="0071580D" w:rsidRDefault="00D4624E" w:rsidP="000E6DFD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6DFD" w:rsidRPr="0071580D">
        <w:rPr>
          <w:sz w:val="28"/>
          <w:szCs w:val="28"/>
        </w:rPr>
        <w:t xml:space="preserve">. </w:t>
      </w:r>
      <w:bookmarkStart w:id="0" w:name="sub_4"/>
      <w:r w:rsidR="000E6DFD" w:rsidRPr="0071580D">
        <w:rPr>
          <w:sz w:val="28"/>
          <w:szCs w:val="28"/>
        </w:rPr>
        <w:t xml:space="preserve">Настоящее постановление опубликовать в </w:t>
      </w:r>
      <w:r w:rsidR="000E6DFD" w:rsidRPr="0071580D">
        <w:rPr>
          <w:rFonts w:eastAsiaTheme="minorHAnsi"/>
          <w:sz w:val="28"/>
          <w:szCs w:val="28"/>
          <w:lang w:eastAsia="en-US"/>
        </w:rPr>
        <w:t xml:space="preserve">периодическом  печатном  издании, распространяемом в Муромцевском муниципальном районе Омской области  - </w:t>
      </w:r>
      <w:r w:rsidR="000E6DFD" w:rsidRPr="0071580D">
        <w:rPr>
          <w:sz w:val="28"/>
          <w:szCs w:val="28"/>
        </w:rPr>
        <w:t>«Вестник Муромцевского муниципального района»</w:t>
      </w:r>
      <w:r w:rsidR="000E6DFD">
        <w:rPr>
          <w:sz w:val="28"/>
          <w:szCs w:val="28"/>
        </w:rPr>
        <w:t>,</w:t>
      </w:r>
      <w:r w:rsidR="000E6DFD" w:rsidRPr="0071580D">
        <w:rPr>
          <w:sz w:val="28"/>
          <w:szCs w:val="28"/>
        </w:rPr>
        <w:t xml:space="preserve"> и разместить на официальном сайте Муромцевского муниципального района Омской области в информационно-телекоммуникационной сети "Интернет".</w:t>
      </w:r>
    </w:p>
    <w:p w:rsidR="000E6DFD" w:rsidRPr="0071580D" w:rsidRDefault="000E6DFD" w:rsidP="000E6DFD">
      <w:pPr>
        <w:tabs>
          <w:tab w:val="left" w:pos="426"/>
        </w:tabs>
        <w:contextualSpacing/>
        <w:jc w:val="both"/>
        <w:rPr>
          <w:sz w:val="28"/>
          <w:szCs w:val="28"/>
        </w:rPr>
      </w:pPr>
      <w:bookmarkStart w:id="1" w:name="sub_5"/>
      <w:bookmarkEnd w:id="0"/>
    </w:p>
    <w:p w:rsidR="000E6DFD" w:rsidRPr="0071580D" w:rsidRDefault="000E6DFD" w:rsidP="000E6DFD">
      <w:pPr>
        <w:tabs>
          <w:tab w:val="left" w:pos="426"/>
        </w:tabs>
        <w:contextualSpacing/>
        <w:jc w:val="both"/>
        <w:rPr>
          <w:sz w:val="28"/>
          <w:szCs w:val="28"/>
        </w:rPr>
      </w:pPr>
    </w:p>
    <w:p w:rsidR="000E6DFD" w:rsidRPr="0071580D" w:rsidRDefault="000E6DFD" w:rsidP="000E6DFD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E6DFD" w:rsidRDefault="000E6DFD" w:rsidP="000E6DFD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E6DFD" w:rsidRPr="0071580D" w:rsidRDefault="000E6DFD" w:rsidP="000E6DFD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</w:t>
      </w:r>
      <w:r w:rsidRPr="007158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С.Н. Казанков</w:t>
      </w: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71580D" w:rsidRDefault="000E6DFD" w:rsidP="000E6DFD">
      <w:pPr>
        <w:contextualSpacing/>
        <w:rPr>
          <w:sz w:val="28"/>
          <w:szCs w:val="28"/>
        </w:rPr>
      </w:pPr>
    </w:p>
    <w:p w:rsidR="000E6DFD" w:rsidRPr="00AD61AD" w:rsidRDefault="000E6DFD" w:rsidP="000E6DFD">
      <w:pPr>
        <w:contextualSpacing/>
        <w:rPr>
          <w:sz w:val="22"/>
          <w:szCs w:val="22"/>
        </w:rPr>
      </w:pPr>
      <w:r w:rsidRPr="00AD61AD">
        <w:rPr>
          <w:sz w:val="22"/>
          <w:szCs w:val="22"/>
        </w:rPr>
        <w:t>Попова О.В.</w:t>
      </w:r>
    </w:p>
    <w:p w:rsidR="000E6DFD" w:rsidRPr="0071580D" w:rsidRDefault="000E6DFD" w:rsidP="000E6DF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AD61AD">
        <w:rPr>
          <w:sz w:val="22"/>
          <w:szCs w:val="22"/>
        </w:rPr>
        <w:t>22-</w:t>
      </w:r>
      <w:bookmarkEnd w:id="1"/>
      <w:r w:rsidRPr="00AD61AD">
        <w:rPr>
          <w:sz w:val="22"/>
          <w:szCs w:val="22"/>
        </w:rPr>
        <w:t>381</w:t>
      </w:r>
    </w:p>
    <w:sectPr w:rsidR="000E6DFD" w:rsidRPr="0071580D" w:rsidSect="00931E7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DFD"/>
    <w:rsid w:val="000E6DFD"/>
    <w:rsid w:val="00292BA7"/>
    <w:rsid w:val="004B7063"/>
    <w:rsid w:val="00B937E6"/>
    <w:rsid w:val="00C774B5"/>
    <w:rsid w:val="00D4624E"/>
    <w:rsid w:val="00EA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D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6D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0E6DFD"/>
    <w:rPr>
      <w:color w:val="0000FF" w:themeColor="hyperlink"/>
      <w:u w:val="single"/>
    </w:rPr>
  </w:style>
  <w:style w:type="character" w:customStyle="1" w:styleId="a4">
    <w:name w:val="Гипертекстовая ссылка"/>
    <w:uiPriority w:val="99"/>
    <w:rsid w:val="000E6DFD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0E6D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D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&amp;dst=100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9774&amp;dst=716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545234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8E9A5-63F7-4413-9FB3-1D09F2BA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Yakovlev</cp:lastModifiedBy>
  <cp:revision>2</cp:revision>
  <dcterms:created xsi:type="dcterms:W3CDTF">2025-01-28T08:09:00Z</dcterms:created>
  <dcterms:modified xsi:type="dcterms:W3CDTF">2025-01-28T08:09:00Z</dcterms:modified>
</cp:coreProperties>
</file>