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6A" w:rsidRDefault="00396F6A" w:rsidP="00396F6A">
      <w:pPr>
        <w:pStyle w:val="ConsPlusCell"/>
        <w:jc w:val="right"/>
        <w:rPr>
          <w:sz w:val="24"/>
          <w:szCs w:val="24"/>
        </w:rPr>
      </w:pPr>
      <w:r>
        <w:rPr>
          <w:sz w:val="24"/>
          <w:szCs w:val="24"/>
        </w:rPr>
        <w:t xml:space="preserve">Приложение № 2 к постановлению </w:t>
      </w:r>
    </w:p>
    <w:p w:rsidR="00396F6A" w:rsidRDefault="00396F6A" w:rsidP="00396F6A">
      <w:pPr>
        <w:pStyle w:val="ConsPlusCell"/>
        <w:jc w:val="right"/>
        <w:rPr>
          <w:sz w:val="24"/>
          <w:szCs w:val="24"/>
        </w:rPr>
      </w:pPr>
      <w:r>
        <w:rPr>
          <w:sz w:val="24"/>
          <w:szCs w:val="24"/>
        </w:rPr>
        <w:t xml:space="preserve">Администрации Муромцевского </w:t>
      </w:r>
    </w:p>
    <w:p w:rsidR="00396F6A" w:rsidRDefault="00396F6A" w:rsidP="00396F6A">
      <w:pPr>
        <w:pStyle w:val="ConsPlusCell"/>
        <w:jc w:val="right"/>
        <w:rPr>
          <w:sz w:val="24"/>
          <w:szCs w:val="24"/>
        </w:rPr>
      </w:pPr>
      <w:r>
        <w:rPr>
          <w:sz w:val="24"/>
          <w:szCs w:val="24"/>
        </w:rPr>
        <w:t xml:space="preserve">муниципального района Омской области </w:t>
      </w:r>
    </w:p>
    <w:p w:rsidR="00396F6A" w:rsidRDefault="00396F6A" w:rsidP="00396F6A">
      <w:pPr>
        <w:pStyle w:val="ConsPlusCell"/>
        <w:jc w:val="right"/>
        <w:rPr>
          <w:sz w:val="24"/>
          <w:szCs w:val="24"/>
        </w:rPr>
      </w:pPr>
      <w:r>
        <w:rPr>
          <w:sz w:val="24"/>
          <w:szCs w:val="24"/>
        </w:rPr>
        <w:t>от 0</w:t>
      </w:r>
      <w:r w:rsidR="003C6E70">
        <w:rPr>
          <w:sz w:val="24"/>
          <w:szCs w:val="24"/>
        </w:rPr>
        <w:t>4</w:t>
      </w:r>
      <w:r>
        <w:rPr>
          <w:sz w:val="24"/>
          <w:szCs w:val="24"/>
        </w:rPr>
        <w:t>.0</w:t>
      </w:r>
      <w:r w:rsidR="003C6E70">
        <w:rPr>
          <w:sz w:val="24"/>
          <w:szCs w:val="24"/>
        </w:rPr>
        <w:t>4</w:t>
      </w:r>
      <w:r>
        <w:rPr>
          <w:sz w:val="24"/>
          <w:szCs w:val="24"/>
        </w:rPr>
        <w:t xml:space="preserve">.2024 № </w:t>
      </w:r>
      <w:r w:rsidR="003C6E70">
        <w:rPr>
          <w:sz w:val="24"/>
          <w:szCs w:val="24"/>
        </w:rPr>
        <w:t>12</w:t>
      </w:r>
      <w:r w:rsidR="00C80AAF">
        <w:rPr>
          <w:sz w:val="24"/>
          <w:szCs w:val="24"/>
        </w:rPr>
        <w:t>0</w:t>
      </w:r>
      <w:r>
        <w:rPr>
          <w:sz w:val="24"/>
          <w:szCs w:val="24"/>
        </w:rPr>
        <w:t>-п</w:t>
      </w:r>
    </w:p>
    <w:p w:rsidR="00396F6A" w:rsidRPr="00113F14" w:rsidRDefault="00396F6A" w:rsidP="00396F6A">
      <w:pPr>
        <w:spacing w:after="0" w:line="240" w:lineRule="auto"/>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396F6A" w:rsidRPr="00113F14" w:rsidRDefault="00396F6A" w:rsidP="00396F6A">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396F6A" w:rsidRPr="00113F14" w:rsidRDefault="00396F6A" w:rsidP="00396F6A">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396F6A" w:rsidRPr="00113F14" w:rsidRDefault="00396F6A" w:rsidP="00396F6A">
      <w:pPr>
        <w:pStyle w:val="ConsPlusNonformat"/>
        <w:jc w:val="center"/>
        <w:rPr>
          <w:rFonts w:ascii="Times New Roman" w:hAnsi="Times New Roman" w:cs="Times New Roman"/>
          <w:b/>
          <w:sz w:val="24"/>
          <w:szCs w:val="24"/>
        </w:rPr>
      </w:pPr>
    </w:p>
    <w:p w:rsidR="00396F6A" w:rsidRPr="00113F14" w:rsidRDefault="00396F6A" w:rsidP="00396F6A">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396F6A" w:rsidRPr="00113F14" w:rsidRDefault="00396F6A" w:rsidP="00396F6A">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396F6A" w:rsidRPr="00113F14" w:rsidTr="00233D39">
        <w:tc>
          <w:tcPr>
            <w:tcW w:w="4077" w:type="dxa"/>
            <w:vAlign w:val="center"/>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396F6A" w:rsidRPr="00113F14" w:rsidRDefault="00396F6A" w:rsidP="00233D39">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396F6A" w:rsidRPr="00113F14" w:rsidTr="00233D39">
        <w:tc>
          <w:tcPr>
            <w:tcW w:w="4077" w:type="dxa"/>
            <w:vAlign w:val="center"/>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396F6A" w:rsidRPr="00113F14" w:rsidRDefault="00396F6A" w:rsidP="00233D39">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396F6A" w:rsidRPr="00113F14" w:rsidTr="00233D39">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396F6A" w:rsidRPr="00113F14" w:rsidRDefault="00396F6A" w:rsidP="00233D39">
            <w:pPr>
              <w:pStyle w:val="ConsPlusCell"/>
              <w:jc w:val="both"/>
              <w:rPr>
                <w:sz w:val="24"/>
                <w:szCs w:val="24"/>
              </w:rPr>
            </w:pPr>
            <w:r w:rsidRPr="00113F14">
              <w:rPr>
                <w:sz w:val="24"/>
                <w:szCs w:val="24"/>
              </w:rPr>
              <w:t>Комитет образования</w:t>
            </w:r>
          </w:p>
        </w:tc>
      </w:tr>
      <w:tr w:rsidR="00396F6A" w:rsidRPr="00113F14" w:rsidTr="00233D39">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396F6A" w:rsidRPr="00113F14" w:rsidRDefault="00396F6A" w:rsidP="00233D39">
            <w:pPr>
              <w:pStyle w:val="ConsPlusCell"/>
              <w:jc w:val="both"/>
              <w:rPr>
                <w:sz w:val="24"/>
                <w:szCs w:val="24"/>
              </w:rPr>
            </w:pPr>
            <w:r w:rsidRPr="00113F14">
              <w:rPr>
                <w:sz w:val="24"/>
                <w:szCs w:val="24"/>
              </w:rPr>
              <w:t>2022-2030</w:t>
            </w:r>
          </w:p>
          <w:p w:rsidR="00396F6A" w:rsidRPr="00113F14" w:rsidRDefault="00396F6A" w:rsidP="00233D39">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396F6A" w:rsidRPr="00113F14" w:rsidTr="00233D39">
        <w:trPr>
          <w:trHeight w:val="401"/>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396F6A" w:rsidRPr="00113F14" w:rsidTr="00233D39">
        <w:trPr>
          <w:trHeight w:val="328"/>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396F6A" w:rsidRPr="00113F14" w:rsidTr="00233D39">
        <w:trPr>
          <w:trHeight w:val="647"/>
        </w:trPr>
        <w:tc>
          <w:tcPr>
            <w:tcW w:w="4077" w:type="dxa"/>
          </w:tcPr>
          <w:p w:rsidR="00396F6A" w:rsidRPr="00113F14" w:rsidRDefault="00396F6A" w:rsidP="00233D3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396F6A" w:rsidRPr="00113F14" w:rsidTr="00233D39">
        <w:trPr>
          <w:trHeight w:val="701"/>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 xml:space="preserve">5 </w:t>
            </w:r>
            <w:r w:rsidR="00F77653">
              <w:rPr>
                <w:rFonts w:ascii="Times New Roman" w:hAnsi="Times New Roman"/>
                <w:sz w:val="24"/>
                <w:szCs w:val="24"/>
              </w:rPr>
              <w:t>051 441 552,03</w:t>
            </w:r>
            <w:r w:rsidRPr="00113F14">
              <w:rPr>
                <w:rFonts w:ascii="Times New Roman" w:hAnsi="Times New Roman"/>
                <w:sz w:val="24"/>
                <w:szCs w:val="24"/>
              </w:rPr>
              <w:t xml:space="preserve">  рублей, в том числе:</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F77653">
              <w:rPr>
                <w:rFonts w:ascii="Times New Roman" w:hAnsi="Times New Roman"/>
                <w:sz w:val="24"/>
                <w:szCs w:val="24"/>
              </w:rPr>
              <w:t>668 029 034,10</w:t>
            </w:r>
            <w:r w:rsidRPr="00113F14">
              <w:rPr>
                <w:rFonts w:ascii="Times New Roman" w:hAnsi="Times New Roman"/>
                <w:sz w:val="24"/>
                <w:szCs w:val="24"/>
              </w:rPr>
              <w:t xml:space="preserve"> рубл</w:t>
            </w:r>
            <w:r w:rsidR="00F77653">
              <w:rPr>
                <w:rFonts w:ascii="Times New Roman" w:hAnsi="Times New Roman"/>
                <w:sz w:val="24"/>
                <w:szCs w:val="24"/>
              </w:rPr>
              <w:t>я</w:t>
            </w:r>
            <w:r w:rsidRPr="00113F14">
              <w:rPr>
                <w:rFonts w:ascii="Times New Roman" w:hAnsi="Times New Roman"/>
                <w:sz w:val="24"/>
                <w:szCs w:val="24"/>
              </w:rPr>
              <w:t xml:space="preserve"> </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F77653">
              <w:rPr>
                <w:rFonts w:ascii="Times New Roman" w:hAnsi="Times New Roman"/>
                <w:sz w:val="24"/>
                <w:szCs w:val="24"/>
              </w:rPr>
              <w:t>275 800 014,97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F77653">
              <w:rPr>
                <w:rFonts w:ascii="Times New Roman" w:hAnsi="Times New Roman"/>
                <w:sz w:val="24"/>
                <w:szCs w:val="24"/>
              </w:rPr>
              <w:t>410 900 226,29</w:t>
            </w:r>
            <w:r w:rsidRPr="00113F14">
              <w:rPr>
                <w:rFonts w:ascii="Times New Roman" w:hAnsi="Times New Roman"/>
                <w:sz w:val="24"/>
                <w:szCs w:val="24"/>
              </w:rPr>
              <w:t xml:space="preserve"> рубл</w:t>
            </w:r>
            <w:r>
              <w:rPr>
                <w:rFonts w:ascii="Times New Roman" w:hAnsi="Times New Roman"/>
                <w:sz w:val="24"/>
                <w:szCs w:val="24"/>
              </w:rPr>
              <w:t>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3C6E70" w:rsidRPr="00113F14" w:rsidRDefault="003C6E70" w:rsidP="003C6E70">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 xml:space="preserve">399 </w:t>
            </w:r>
            <w:r w:rsidR="00F77653">
              <w:rPr>
                <w:rFonts w:ascii="Times New Roman" w:hAnsi="Times New Roman"/>
                <w:sz w:val="24"/>
                <w:szCs w:val="24"/>
              </w:rPr>
              <w:t>230 382,69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3C6E70" w:rsidRPr="00113F14" w:rsidRDefault="003C6E70" w:rsidP="003C6E70">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3C6E70" w:rsidRPr="00113F14" w:rsidRDefault="003C6E70" w:rsidP="003C6E70">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 xml:space="preserve">123 </w:t>
            </w:r>
            <w:r w:rsidR="00F77653">
              <w:rPr>
                <w:rFonts w:ascii="Times New Roman" w:hAnsi="Times New Roman"/>
                <w:sz w:val="24"/>
                <w:szCs w:val="24"/>
              </w:rPr>
              <w:t>441 630,66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3C6E70" w:rsidRPr="00113F14" w:rsidRDefault="003C6E70" w:rsidP="003C6E70">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3C6E70" w:rsidRDefault="003C6E70" w:rsidP="003C6E70">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396F6A" w:rsidRPr="00113F14" w:rsidRDefault="00396F6A" w:rsidP="003C6E70">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396F6A" w:rsidRPr="00113F14" w:rsidTr="00233D39">
        <w:trPr>
          <w:trHeight w:val="840"/>
        </w:trPr>
        <w:tc>
          <w:tcPr>
            <w:tcW w:w="4077"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396F6A" w:rsidRPr="00113F14" w:rsidRDefault="00396F6A" w:rsidP="00396F6A">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396F6A" w:rsidRPr="00113F14" w:rsidRDefault="00396F6A" w:rsidP="00396F6A">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396F6A" w:rsidRPr="00113F14" w:rsidRDefault="00396F6A" w:rsidP="00233D39">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396F6A" w:rsidRPr="00113F14" w:rsidRDefault="00396F6A" w:rsidP="00396F6A">
      <w:pPr>
        <w:spacing w:after="0" w:line="240" w:lineRule="auto"/>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2E63B1">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E63B1">
        <w:rPr>
          <w:rFonts w:ascii="Times New Roman" w:hAnsi="Times New Roman"/>
          <w:sz w:val="24"/>
          <w:szCs w:val="24"/>
        </w:rPr>
        <w:t xml:space="preserve"> запланированы следующие мероприятия: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содержание зданий и сооружений муниципальных образовательных учреждений (в том числе коммунальные услуги);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Pr="002E63B1">
        <w:rPr>
          <w:rFonts w:ascii="Times New Roman" w:hAnsi="Times New Roman"/>
          <w:sz w:val="24"/>
          <w:szCs w:val="24"/>
        </w:rPr>
        <w:lastRenderedPageBreak/>
        <w:t>Муромцевского муниципального района Омской области (в период с 2022 года по 2023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396F6A" w:rsidRPr="003C6E70"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396F6A"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w:t>
      </w:r>
      <w:r w:rsidR="00F77653">
        <w:rPr>
          <w:rFonts w:ascii="Times New Roman" w:hAnsi="Times New Roman"/>
          <w:sz w:val="24"/>
          <w:szCs w:val="24"/>
        </w:rPr>
        <w:t>убсидии на соответствующие цели;</w:t>
      </w:r>
    </w:p>
    <w:p w:rsidR="00F77653" w:rsidRPr="00F77653" w:rsidRDefault="00F77653" w:rsidP="00396F6A">
      <w:pPr>
        <w:autoSpaceDE w:val="0"/>
        <w:autoSpaceDN w:val="0"/>
        <w:adjustRightInd w:val="0"/>
        <w:spacing w:after="0" w:line="240" w:lineRule="auto"/>
        <w:ind w:firstLine="709"/>
        <w:jc w:val="both"/>
        <w:rPr>
          <w:rFonts w:ascii="Times New Roman" w:hAnsi="Times New Roman"/>
          <w:color w:val="FF0000"/>
          <w:sz w:val="24"/>
          <w:szCs w:val="24"/>
        </w:rPr>
      </w:pPr>
      <w:r w:rsidRPr="00F77653">
        <w:rPr>
          <w:rFonts w:ascii="Times New Roman" w:hAnsi="Times New Roman"/>
          <w:color w:val="FF0000"/>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F77653" w:rsidRPr="00F77653" w:rsidRDefault="00F77653" w:rsidP="00396F6A">
      <w:pPr>
        <w:autoSpaceDE w:val="0"/>
        <w:autoSpaceDN w:val="0"/>
        <w:adjustRightInd w:val="0"/>
        <w:spacing w:after="0" w:line="240" w:lineRule="auto"/>
        <w:ind w:firstLine="709"/>
        <w:jc w:val="both"/>
        <w:rPr>
          <w:rFonts w:ascii="Times New Roman" w:hAnsi="Times New Roman"/>
          <w:color w:val="FF0000"/>
          <w:sz w:val="24"/>
          <w:szCs w:val="24"/>
        </w:rPr>
      </w:pPr>
      <w:r w:rsidRPr="00F77653">
        <w:rPr>
          <w:rFonts w:ascii="Times New Roman" w:hAnsi="Times New Roman"/>
          <w:color w:val="FF0000"/>
          <w:sz w:val="24"/>
          <w:szCs w:val="24"/>
        </w:rPr>
        <w:lastRenderedPageBreak/>
        <w:t xml:space="preserve">4) </w:t>
      </w:r>
      <w:r>
        <w:rPr>
          <w:rFonts w:ascii="Times New Roman" w:hAnsi="Times New Roman"/>
          <w:color w:val="FF0000"/>
          <w:sz w:val="24"/>
          <w:szCs w:val="24"/>
        </w:rPr>
        <w:t>м</w:t>
      </w:r>
      <w:r w:rsidRPr="00F77653">
        <w:rPr>
          <w:rFonts w:ascii="Times New Roman" w:hAnsi="Times New Roman"/>
          <w:color w:val="FF0000"/>
          <w:sz w:val="24"/>
          <w:szCs w:val="24"/>
        </w:rPr>
        <w:t>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r>
        <w:rPr>
          <w:rFonts w:ascii="Times New Roman" w:hAnsi="Times New Roman"/>
          <w:color w:val="FF0000"/>
          <w:sz w:val="24"/>
          <w:szCs w:val="24"/>
        </w:rPr>
        <w:t>.</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w:t>
      </w:r>
      <w:r w:rsidRPr="002E63B1">
        <w:rPr>
          <w:rFonts w:ascii="Times New Roman" w:hAnsi="Times New Roman"/>
          <w:sz w:val="24"/>
          <w:szCs w:val="24"/>
        </w:rPr>
        <w:t xml:space="preserve"> с привлечением средств областного бюджета, для муниципальных 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E63B1">
        <w:rPr>
          <w:rFonts w:ascii="Times New Roman" w:hAnsi="Times New Roman"/>
          <w:sz w:val="24"/>
          <w:szCs w:val="24"/>
        </w:rPr>
        <w:tab/>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ремонт и (или) материально-техническое оснащение центров образования </w:t>
      </w:r>
      <w:proofErr w:type="spellStart"/>
      <w:r w:rsidRPr="002E63B1">
        <w:rPr>
          <w:rFonts w:ascii="Times New Roman" w:hAnsi="Times New Roman"/>
          <w:sz w:val="24"/>
          <w:szCs w:val="24"/>
        </w:rPr>
        <w:t>естественно-научной</w:t>
      </w:r>
      <w:proofErr w:type="spellEnd"/>
      <w:r w:rsidRPr="002E63B1">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2E63B1">
        <w:rPr>
          <w:rFonts w:ascii="Times New Roman" w:hAnsi="Times New Roman"/>
          <w:sz w:val="24"/>
          <w:szCs w:val="24"/>
        </w:rPr>
        <w:t>естественно-научной</w:t>
      </w:r>
      <w:proofErr w:type="spellEnd"/>
      <w:r w:rsidRPr="002E63B1">
        <w:rPr>
          <w:rFonts w:ascii="Times New Roman" w:hAnsi="Times New Roman"/>
          <w:sz w:val="24"/>
          <w:szCs w:val="24"/>
        </w:rPr>
        <w:t xml:space="preserve"> и технологической направленностей;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w:t>
      </w:r>
      <w:r w:rsidRPr="002E63B1">
        <w:rPr>
          <w:rFonts w:ascii="Times New Roman" w:hAnsi="Times New Roman"/>
          <w:sz w:val="24"/>
          <w:szCs w:val="24"/>
        </w:rPr>
        <w:lastRenderedPageBreak/>
        <w:t>питание, к общему количеству обучающихся, получающих начальное общее образование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w:t>
      </w:r>
      <w:r w:rsidRPr="00113F14">
        <w:rPr>
          <w:rFonts w:ascii="Times New Roman" w:hAnsi="Times New Roman"/>
          <w:sz w:val="24"/>
          <w:szCs w:val="24"/>
        </w:rPr>
        <w:lastRenderedPageBreak/>
        <w:t>Ленина 66, согласно перечню поручений временно исполняющего обязанности  Губернатора Омской области.</w:t>
      </w:r>
    </w:p>
    <w:p w:rsidR="00396F6A" w:rsidRPr="00B037CE"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396F6A" w:rsidRPr="00B037CE" w:rsidRDefault="00396F6A" w:rsidP="00396F6A">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В рамках реализации основного мероприятия  4  </w:t>
      </w:r>
      <w:r w:rsidRPr="002E63B1">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E63B1">
        <w:rPr>
          <w:rFonts w:ascii="Times New Roman" w:hAnsi="Times New Roman"/>
          <w:sz w:val="24"/>
          <w:szCs w:val="24"/>
        </w:rPr>
        <w:t>" запланированы:</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396F6A" w:rsidRPr="002E63B1" w:rsidRDefault="00396F6A" w:rsidP="00396F6A">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w:t>
      </w:r>
      <w:r w:rsidRPr="00113F14">
        <w:rPr>
          <w:rFonts w:ascii="Times New Roman" w:hAnsi="Times New Roman"/>
          <w:sz w:val="24"/>
          <w:szCs w:val="24"/>
        </w:rPr>
        <w:lastRenderedPageBreak/>
        <w:t>детей, от общего количества детей в возрасте от шести до восемнадцати лет, проживающих на территории Муромцевского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396F6A" w:rsidRPr="00113F14" w:rsidRDefault="00396F6A" w:rsidP="00396F6A">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96F6A" w:rsidRPr="00113F14" w:rsidRDefault="00396F6A" w:rsidP="00396F6A">
      <w:pPr>
        <w:autoSpaceDE w:val="0"/>
        <w:autoSpaceDN w:val="0"/>
        <w:adjustRightInd w:val="0"/>
        <w:spacing w:after="0" w:line="240" w:lineRule="auto"/>
        <w:ind w:firstLine="709"/>
        <w:jc w:val="center"/>
        <w:rPr>
          <w:rFonts w:ascii="Times New Roman" w:hAnsi="Times New Roman"/>
          <w:i/>
          <w:sz w:val="24"/>
          <w:szCs w:val="24"/>
        </w:rPr>
      </w:pPr>
    </w:p>
    <w:p w:rsidR="00F77653" w:rsidRPr="00113F14" w:rsidRDefault="00F77653" w:rsidP="00F7765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5 051 441 552,03</w:t>
      </w:r>
      <w:r w:rsidRPr="00113F14">
        <w:rPr>
          <w:rFonts w:ascii="Times New Roman" w:hAnsi="Times New Roman"/>
          <w:sz w:val="24"/>
          <w:szCs w:val="24"/>
        </w:rPr>
        <w:t xml:space="preserve">  рублей, в том числе:</w:t>
      </w:r>
    </w:p>
    <w:p w:rsidR="00F77653" w:rsidRPr="00113F14" w:rsidRDefault="00F77653" w:rsidP="00F7765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F77653" w:rsidRPr="00113F14" w:rsidRDefault="00F77653" w:rsidP="00F7765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668 029 034,10</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585 200 083,04</w:t>
      </w:r>
      <w:r w:rsidRPr="00113F14">
        <w:rPr>
          <w:rFonts w:ascii="Times New Roman" w:hAnsi="Times New Roman"/>
          <w:sz w:val="24"/>
          <w:szCs w:val="24"/>
        </w:rPr>
        <w:t xml:space="preserve"> рубл</w:t>
      </w:r>
      <w:r>
        <w:rPr>
          <w:rFonts w:ascii="Times New Roman" w:hAnsi="Times New Roman"/>
          <w:sz w:val="24"/>
          <w:szCs w:val="24"/>
        </w:rPr>
        <w:t>я</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585 592 830,44</w:t>
      </w:r>
      <w:r w:rsidRPr="00113F14">
        <w:rPr>
          <w:rFonts w:ascii="Times New Roman" w:hAnsi="Times New Roman"/>
          <w:sz w:val="24"/>
          <w:szCs w:val="24"/>
        </w:rPr>
        <w:t xml:space="preserve"> рубл</w:t>
      </w:r>
      <w:r>
        <w:rPr>
          <w:rFonts w:ascii="Times New Roman" w:hAnsi="Times New Roman"/>
          <w:sz w:val="24"/>
          <w:szCs w:val="24"/>
        </w:rPr>
        <w:t>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F77653" w:rsidRPr="00113F14" w:rsidRDefault="00F77653" w:rsidP="00F7765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376 411 154,37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F77653" w:rsidRPr="00113F14" w:rsidRDefault="00F77653" w:rsidP="00F7765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F77653" w:rsidRPr="00113F14" w:rsidRDefault="00F77653" w:rsidP="00F7765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133 687 177,15</w:t>
      </w:r>
      <w:r w:rsidRPr="00113F14">
        <w:rPr>
          <w:rFonts w:ascii="Times New Roman" w:hAnsi="Times New Roman"/>
          <w:sz w:val="24"/>
          <w:szCs w:val="24"/>
        </w:rPr>
        <w:t xml:space="preserve"> рубл</w:t>
      </w:r>
      <w:r>
        <w:rPr>
          <w:rFonts w:ascii="Times New Roman" w:hAnsi="Times New Roman"/>
          <w:sz w:val="24"/>
          <w:szCs w:val="24"/>
        </w:rPr>
        <w:t>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30 942 929,15</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31 520 940,94</w:t>
      </w:r>
      <w:r w:rsidRPr="00113F14">
        <w:rPr>
          <w:rFonts w:ascii="Times New Roman" w:hAnsi="Times New Roman"/>
          <w:sz w:val="24"/>
          <w:szCs w:val="24"/>
        </w:rPr>
        <w:t xml:space="preserve"> рубл</w:t>
      </w:r>
      <w:r>
        <w:rPr>
          <w:rFonts w:ascii="Times New Roman" w:hAnsi="Times New Roman"/>
          <w:sz w:val="24"/>
          <w:szCs w:val="24"/>
        </w:rPr>
        <w:t>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F77653" w:rsidRPr="00113F14" w:rsidRDefault="00F77653" w:rsidP="00F7765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275 800 014,97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F77653" w:rsidRPr="00113F14" w:rsidRDefault="00F77653" w:rsidP="00F7765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F77653" w:rsidRPr="00113F14" w:rsidRDefault="00F77653" w:rsidP="00F7765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410 900 226,29</w:t>
      </w:r>
      <w:r w:rsidRPr="00113F14">
        <w:rPr>
          <w:rFonts w:ascii="Times New Roman" w:hAnsi="Times New Roman"/>
          <w:sz w:val="24"/>
          <w:szCs w:val="24"/>
        </w:rPr>
        <w:t xml:space="preserve"> рубл</w:t>
      </w:r>
      <w:r>
        <w:rPr>
          <w:rFonts w:ascii="Times New Roman" w:hAnsi="Times New Roman"/>
          <w:sz w:val="24"/>
          <w:szCs w:val="24"/>
        </w:rPr>
        <w:t>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390 858 518,42</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390 747 256,28</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F77653" w:rsidRPr="00113F14" w:rsidRDefault="00F77653" w:rsidP="00F7765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399 230 382,69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F77653" w:rsidRPr="00113F14" w:rsidRDefault="00F77653" w:rsidP="00F7765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F77653" w:rsidRPr="00113F14" w:rsidRDefault="00F77653" w:rsidP="00F7765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123 441 630,66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163 </w:t>
      </w:r>
      <w:r>
        <w:rPr>
          <w:rFonts w:ascii="Times New Roman" w:hAnsi="Times New Roman"/>
          <w:sz w:val="24"/>
          <w:szCs w:val="24"/>
        </w:rPr>
        <w:t>398 635,47</w:t>
      </w:r>
      <w:r w:rsidRPr="00113F14">
        <w:rPr>
          <w:rFonts w:ascii="Times New Roman" w:hAnsi="Times New Roman"/>
          <w:sz w:val="24"/>
          <w:szCs w:val="24"/>
        </w:rPr>
        <w:t xml:space="preserve">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166 324 633,22</w:t>
      </w:r>
      <w:r w:rsidRPr="00113F14">
        <w:rPr>
          <w:rFonts w:ascii="Times New Roman" w:hAnsi="Times New Roman"/>
          <w:sz w:val="24"/>
          <w:szCs w:val="24"/>
        </w:rPr>
        <w:t xml:space="preserve"> рубл</w:t>
      </w:r>
      <w:r>
        <w:rPr>
          <w:rFonts w:ascii="Times New Roman" w:hAnsi="Times New Roman"/>
          <w:sz w:val="24"/>
          <w:szCs w:val="24"/>
        </w:rPr>
        <w:t>я</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F77653" w:rsidRPr="00113F14" w:rsidRDefault="00F77653" w:rsidP="00F7765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F77653" w:rsidRDefault="00F77653" w:rsidP="00F7765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150 734 114,87 рублей</w:t>
      </w:r>
    </w:p>
    <w:p w:rsidR="00396F6A" w:rsidRPr="00113F14" w:rsidRDefault="00396F6A" w:rsidP="003C6E70">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396F6A" w:rsidRPr="00113F14" w:rsidRDefault="00396F6A" w:rsidP="00396F6A">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396F6A" w:rsidRPr="00113F14" w:rsidRDefault="00396F6A" w:rsidP="00396F6A">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396F6A" w:rsidRPr="00113F14" w:rsidRDefault="00396F6A" w:rsidP="00396F6A">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396F6A" w:rsidRPr="00113F14" w:rsidRDefault="00396F6A" w:rsidP="00396F6A">
      <w:pPr>
        <w:spacing w:after="0" w:line="240" w:lineRule="auto"/>
        <w:jc w:val="both"/>
        <w:rPr>
          <w:rFonts w:ascii="Times New Roman" w:hAnsi="Times New Roman"/>
          <w:sz w:val="24"/>
          <w:szCs w:val="24"/>
        </w:rPr>
      </w:pP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396F6A" w:rsidRPr="00113F14" w:rsidRDefault="00396F6A" w:rsidP="00396F6A">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396F6A" w:rsidRPr="00113F14" w:rsidRDefault="00396F6A" w:rsidP="00396F6A">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396F6A" w:rsidRPr="00113F14" w:rsidRDefault="00396F6A" w:rsidP="00396F6A">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396F6A" w:rsidRPr="00113F14" w:rsidRDefault="00396F6A" w:rsidP="00396F6A">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96F6A" w:rsidRPr="00113F14" w:rsidRDefault="00396F6A" w:rsidP="00396F6A">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396F6A" w:rsidRPr="00113F14" w:rsidRDefault="00396F6A" w:rsidP="00396F6A">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96F6A"/>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298E"/>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96F6A"/>
    <w:rsid w:val="003A01ED"/>
    <w:rsid w:val="003A0CAB"/>
    <w:rsid w:val="003A2EC8"/>
    <w:rsid w:val="003A4261"/>
    <w:rsid w:val="003A4A7B"/>
    <w:rsid w:val="003A4F1E"/>
    <w:rsid w:val="003A5781"/>
    <w:rsid w:val="003B020E"/>
    <w:rsid w:val="003B14DF"/>
    <w:rsid w:val="003B7745"/>
    <w:rsid w:val="003C4175"/>
    <w:rsid w:val="003C6B30"/>
    <w:rsid w:val="003C6E7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06BE"/>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8722D"/>
    <w:rsid w:val="00A9663E"/>
    <w:rsid w:val="00AA0EA5"/>
    <w:rsid w:val="00AA3DD7"/>
    <w:rsid w:val="00AA7A54"/>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0D15"/>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AAF"/>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77653"/>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F6A"/>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396F6A"/>
    <w:pPr>
      <w:autoSpaceDE w:val="0"/>
      <w:autoSpaceDN w:val="0"/>
      <w:adjustRightInd w:val="0"/>
    </w:pPr>
    <w:rPr>
      <w:rFonts w:ascii="Courier New" w:hAnsi="Courier New" w:cs="Courier New"/>
    </w:rPr>
  </w:style>
  <w:style w:type="paragraph" w:customStyle="1" w:styleId="ConsPlusCell">
    <w:name w:val="ConsPlusCell"/>
    <w:uiPriority w:val="99"/>
    <w:rsid w:val="00396F6A"/>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8747</Words>
  <Characters>49858</Characters>
  <Application>Microsoft Office Word</Application>
  <DocSecurity>0</DocSecurity>
  <Lines>415</Lines>
  <Paragraphs>116</Paragraphs>
  <ScaleCrop>false</ScaleCrop>
  <Company>Krokoz™</Company>
  <LinksUpToDate>false</LinksUpToDate>
  <CharactersWithSpaces>58489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4</cp:revision>
  <dcterms:created xsi:type="dcterms:W3CDTF">2024-04-04T07:26:00Z</dcterms:created>
  <dcterms:modified xsi:type="dcterms:W3CDTF">2024-04-04T09:52:00Z</dcterms:modified>
</cp:coreProperties>
</file>