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43" w:rsidRPr="00D55381" w:rsidRDefault="00CD5780" w:rsidP="00077165">
      <w:pPr>
        <w:jc w:val="center"/>
        <w:rPr>
          <w:sz w:val="28"/>
          <w:szCs w:val="28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:rsidR="00473EC1" w:rsidRPr="00D55381" w:rsidRDefault="00B94E00" w:rsidP="00BB46CF">
      <w:pPr>
        <w:jc w:val="center"/>
        <w:rPr>
          <w:sz w:val="28"/>
          <w:szCs w:val="28"/>
        </w:rPr>
      </w:pPr>
      <w:r w:rsidRPr="00D55381">
        <w:rPr>
          <w:noProof/>
          <w:sz w:val="28"/>
          <w:szCs w:val="28"/>
        </w:rPr>
        <w:t>АДМИНИСТРАЦИЯ МУРОМЦЕВСКОГО МУНИЦИПАЛЬНОГО РАЙОНА ОМСКОЙ ОБЛАСТИ</w:t>
      </w:r>
    </w:p>
    <w:p w:rsidR="002B4E0F" w:rsidRPr="00D55381" w:rsidRDefault="002B4E0F" w:rsidP="00BB46CF">
      <w:pPr>
        <w:jc w:val="center"/>
        <w:rPr>
          <w:sz w:val="24"/>
          <w:szCs w:val="24"/>
        </w:rPr>
      </w:pPr>
    </w:p>
    <w:p w:rsidR="00CD079D" w:rsidRPr="00D55381" w:rsidRDefault="00BB46CF" w:rsidP="00CD079D">
      <w:pPr>
        <w:jc w:val="center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D55381">
        <w:rPr>
          <w:noProof/>
          <w:sz w:val="28"/>
          <w:szCs w:val="28"/>
        </w:rPr>
        <w:t xml:space="preserve"> проект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D55381" w:rsidP="00BF295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proofErr w:type="gramStart"/>
            <w:r w:rsidR="00BF2954" w:rsidRPr="003F61D5">
              <w:rPr>
                <w:sz w:val="28"/>
                <w:szCs w:val="28"/>
                <w:u w:val="single"/>
              </w:rPr>
              <w:t>г</w:t>
            </w:r>
            <w:proofErr w:type="gramEnd"/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55381" w:rsidRDefault="00BF2954" w:rsidP="00D55381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D55381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D55381" w:rsidRDefault="002B4E0F" w:rsidP="0057618E">
      <w:pPr>
        <w:jc w:val="center"/>
        <w:rPr>
          <w:sz w:val="28"/>
          <w:szCs w:val="28"/>
        </w:rPr>
      </w:pPr>
      <w:r w:rsidRPr="00D55381">
        <w:rPr>
          <w:noProof/>
          <w:sz w:val="28"/>
          <w:szCs w:val="28"/>
        </w:rPr>
        <w:t>Омская область, Муромцевский район, р.п. Муромцево</w:t>
      </w:r>
      <w:r w:rsidR="00FD26B9" w:rsidRPr="00D55381">
        <w:rPr>
          <w:sz w:val="28"/>
          <w:szCs w:val="28"/>
        </w:rPr>
        <w:t xml:space="preserve"> </w:t>
      </w:r>
    </w:p>
    <w:p w:rsidR="002B4E0F" w:rsidRPr="00D55381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D55381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D55381" w:rsidRDefault="00350347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по предоставлению</w:t>
      </w:r>
      <w:r w:rsidR="000B3049" w:rsidRPr="003F61D5">
        <w:rPr>
          <w:b/>
          <w:sz w:val="28"/>
          <w:szCs w:val="28"/>
        </w:rPr>
        <w:t xml:space="preserve"> </w:t>
      </w:r>
      <w:r w:rsidR="00CE6897" w:rsidRPr="003F61D5">
        <w:rPr>
          <w:b/>
          <w:sz w:val="28"/>
          <w:szCs w:val="28"/>
        </w:rPr>
        <w:t>органами местного самоуправления</w:t>
      </w:r>
      <w:r w:rsidR="00876CAA" w:rsidRPr="003F61D5">
        <w:rPr>
          <w:sz w:val="28"/>
          <w:szCs w:val="28"/>
        </w:rPr>
        <w:t xml:space="preserve"> </w:t>
      </w:r>
      <w:r w:rsidR="002E045B" w:rsidRPr="003F61D5">
        <w:rPr>
          <w:b/>
          <w:bCs/>
          <w:sz w:val="28"/>
          <w:szCs w:val="28"/>
          <w:lang w:eastAsia="ru-RU"/>
        </w:rPr>
        <w:t>муниципальной услуги</w:t>
      </w:r>
      <w:r w:rsidR="0008385B" w:rsidRPr="003F61D5">
        <w:rPr>
          <w:b/>
          <w:bCs/>
          <w:sz w:val="28"/>
          <w:szCs w:val="28"/>
          <w:lang w:eastAsia="ru-RU"/>
        </w:rPr>
        <w:t xml:space="preserve"> в сфере переданных полномочий Российской Федерации </w:t>
      </w:r>
      <w:r w:rsidR="002E045B" w:rsidRPr="003F61D5">
        <w:rPr>
          <w:b/>
          <w:bCs/>
          <w:sz w:val="28"/>
          <w:szCs w:val="28"/>
          <w:lang w:eastAsia="ru-RU"/>
        </w:rPr>
        <w:t>«</w:t>
      </w:r>
      <w:r w:rsidR="002E045B" w:rsidRPr="003F61D5">
        <w:rPr>
          <w:b/>
          <w:noProof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 Муромцевского муниципального района Омской области</w:t>
      </w:r>
      <w:r w:rsidR="00666BA4" w:rsidRPr="00D55381">
        <w:rPr>
          <w:b/>
          <w:sz w:val="28"/>
          <w:szCs w:val="28"/>
        </w:rPr>
        <w:t>»</w:t>
      </w:r>
    </w:p>
    <w:p w:rsidR="003727A6" w:rsidRPr="00D55381" w:rsidRDefault="003727A6" w:rsidP="0057618E">
      <w:pPr>
        <w:ind w:firstLine="709"/>
        <w:rPr>
          <w:sz w:val="28"/>
          <w:szCs w:val="28"/>
        </w:rPr>
      </w:pPr>
    </w:p>
    <w:p w:rsidR="00453049" w:rsidRPr="00D55381" w:rsidRDefault="002B4E0F" w:rsidP="00D71389">
      <w:pPr>
        <w:ind w:firstLine="709"/>
        <w:jc w:val="both"/>
        <w:rPr>
          <w:sz w:val="28"/>
          <w:szCs w:val="28"/>
        </w:rPr>
      </w:pPr>
      <w:r w:rsidRPr="00D55381">
        <w:rPr>
          <w:noProof/>
          <w:sz w:val="28"/>
          <w:szCs w:val="28"/>
        </w:rPr>
        <w:t>В соответствии с Федеральными законами от 29 декабря 2012 года №</w:t>
      </w:r>
      <w:r w:rsidRPr="003F61D5">
        <w:rPr>
          <w:noProof/>
          <w:sz w:val="28"/>
          <w:szCs w:val="28"/>
          <w:lang w:val="en-US"/>
        </w:rPr>
        <w:t> </w:t>
      </w:r>
      <w:r w:rsidRPr="00D55381">
        <w:rPr>
          <w:noProof/>
          <w:sz w:val="28"/>
          <w:szCs w:val="28"/>
        </w:rPr>
        <w:t>273‑ФЗ «Об образовании в Российской Федерации», от 27 июля 2010 года №</w:t>
      </w:r>
      <w:r w:rsidRPr="003F61D5">
        <w:rPr>
          <w:noProof/>
          <w:sz w:val="28"/>
          <w:szCs w:val="28"/>
          <w:lang w:val="en-US"/>
        </w:rPr>
        <w:t> </w:t>
      </w:r>
      <w:r w:rsidRPr="00D55381">
        <w:rPr>
          <w:noProof/>
          <w:sz w:val="28"/>
          <w:szCs w:val="28"/>
        </w:rPr>
        <w:t xml:space="preserve">210-ФЗ «Об </w:t>
      </w:r>
      <w:proofErr w:type="gramStart"/>
      <w:r w:rsidRPr="00D55381">
        <w:rPr>
          <w:noProof/>
          <w:sz w:val="28"/>
          <w:szCs w:val="28"/>
        </w:rPr>
        <w:t>организации предоставления государственных и муниципальных услуг», от 06.10.2003 г. №131-ФЗ "Об общих принципах организации местного самоуправления в Российской Федерации", постановлением Муромцевского муниципального района Омской области от 13.12.2021 г. № 286-п "Об утверждении порядка разработки и утверждения административных регламентов предоставления муниципальных услуг",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постановляет:</w:t>
      </w:r>
      <w:proofErr w:type="gramEnd"/>
    </w:p>
    <w:p w:rsidR="0095647A" w:rsidRPr="00D55381" w:rsidRDefault="0095647A" w:rsidP="003C534C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Утвердить</w:t>
      </w:r>
      <w:r w:rsidR="00520636" w:rsidRPr="003F61D5">
        <w:rPr>
          <w:sz w:val="28"/>
          <w:szCs w:val="28"/>
        </w:rPr>
        <w:t xml:space="preserve"> прилагаемый</w:t>
      </w:r>
      <w:r w:rsidRPr="003F61D5">
        <w:rPr>
          <w:sz w:val="28"/>
          <w:szCs w:val="28"/>
        </w:rPr>
        <w:t xml:space="preserve">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дминистративный регламент по предоставлению органами местного самоуправления </w:t>
      </w:r>
      <w:r w:rsidRPr="003F61D5">
        <w:rPr>
          <w:bCs/>
          <w:sz w:val="28"/>
          <w:szCs w:val="28"/>
          <w:lang w:eastAsia="ru-RU"/>
        </w:rPr>
        <w:t>муниципальной услуги в сфере переданных полномочий Российской Федерации «</w:t>
      </w:r>
      <w:r w:rsidRPr="003F61D5">
        <w:rPr>
          <w:noProof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 Муромцевского муниципального района Омской области</w:t>
      </w:r>
      <w:r w:rsidR="00666BA4" w:rsidRPr="00D55381">
        <w:rPr>
          <w:noProof/>
          <w:sz w:val="28"/>
          <w:szCs w:val="28"/>
        </w:rPr>
        <w:t>»</w:t>
      </w:r>
      <w:r w:rsidRPr="00D55381">
        <w:rPr>
          <w:noProof/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55381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9"/>
          <w:headerReference w:type="first" r:id="rId10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D55381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lastRenderedPageBreak/>
        <w:t>Утвержден</w:t>
      </w:r>
      <w:proofErr w:type="gramEnd"/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D55381">
        <w:rPr>
          <w:sz w:val="28"/>
          <w:szCs w:val="28"/>
        </w:rPr>
        <w:t xml:space="preserve"> </w:t>
      </w:r>
      <w:r w:rsidR="00F2103E" w:rsidRPr="00D55381">
        <w:rPr>
          <w:noProof/>
          <w:sz w:val="28"/>
          <w:szCs w:val="28"/>
        </w:rPr>
        <w:t>Администрации Муромцевского муниципального района Омской области</w:t>
      </w:r>
      <w:r w:rsidR="0035354A"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D55381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D55381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D5538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D5538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по предоставлению органами местного самоуправления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муниципальной услуги в сфере переданных полномочий Российской Федерации «</w:t>
      </w:r>
      <w:r w:rsidRPr="003F61D5">
        <w:rPr>
          <w:b/>
          <w:noProof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 Муромцевского муниципального района Омской области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 Муромцевского муниципального района Омской области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D55381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физическим лицам - гражданам Российской Федерации, иностранным гражданам и лицам без гражданства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D55381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Прием заявлений о зачислении в муниципальные образовательные организации, реализующие программы общего образования на территории Муромцевского муниципального района Омской области</w:t>
      </w:r>
      <w:r w:rsidR="00C955F6" w:rsidRPr="00D55381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Услугу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</w:t>
      </w:r>
      <w:r w:rsidRPr="00D55381">
        <w:rPr>
          <w:sz w:val="28"/>
          <w:szCs w:val="28"/>
          <w:lang w:eastAsia="ru-RU"/>
        </w:rPr>
        <w:t xml:space="preserve"> </w:t>
      </w:r>
      <w:r w:rsidRPr="00D55381">
        <w:rPr>
          <w:noProof/>
          <w:sz w:val="28"/>
          <w:szCs w:val="28"/>
        </w:rPr>
        <w:t>Орган власти, уполномоченный в сфере образования</w:t>
      </w:r>
      <w:r w:rsidRPr="003F61D5">
        <w:rPr>
          <w:sz w:val="28"/>
          <w:szCs w:val="28"/>
        </w:rPr>
        <w:t xml:space="preserve"> (далее</w:t>
      </w:r>
      <w:r w:rsidRPr="003F61D5">
        <w:rPr>
          <w:sz w:val="28"/>
          <w:szCs w:val="28"/>
          <w:lang w:eastAsia="ru-RU"/>
        </w:rPr>
        <w:t xml:space="preserve"> – Орган местного самоуправления</w:t>
      </w:r>
      <w:r w:rsidRPr="003F61D5">
        <w:rPr>
          <w:sz w:val="28"/>
          <w:szCs w:val="28"/>
        </w:rPr>
        <w:t>).</w:t>
      </w:r>
    </w:p>
    <w:p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государственной услуги документах и (или) созданных реестровых записях по просьбе заявителя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proofErr w:type="gramEnd"/>
    </w:p>
    <w:p w:rsidR="003768EF" w:rsidRPr="00D5538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исправление опечаток и (или) ошибок в выданном разрешении</w:t>
      </w:r>
      <w:r w:rsidR="00675E93" w:rsidRPr="003F61D5">
        <w:rPr>
          <w:sz w:val="28"/>
          <w:szCs w:val="28"/>
        </w:rPr>
        <w:t>;</w:t>
      </w:r>
    </w:p>
    <w:p w:rsidR="003768EF" w:rsidRPr="00D5538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</w:t>
      </w:r>
      <w:r w:rsidR="00532DCC" w:rsidRPr="003F61D5">
        <w:rPr>
          <w:sz w:val="28"/>
          <w:szCs w:val="28"/>
        </w:rPr>
        <w:t xml:space="preserve">, </w:t>
      </w:r>
      <w:r w:rsidR="00532DCC" w:rsidRPr="003F61D5">
        <w:rPr>
          <w:noProof/>
          <w:sz w:val="28"/>
          <w:szCs w:val="28"/>
        </w:rPr>
        <w:t>электронный документ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документ, подтверждающий исправление ошибки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приемом заявлений о зачислении в муниципальные образовательные организации, реализующие программы общего образования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D5538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675E93" w:rsidRPr="003F61D5">
        <w:rPr>
          <w:sz w:val="28"/>
          <w:szCs w:val="28"/>
        </w:rPr>
        <w:t>;</w:t>
      </w:r>
    </w:p>
    <w:p w:rsidR="003768EF" w:rsidRPr="00D5538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D5538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DC52FE" w:rsidRPr="003F61D5">
        <w:rPr>
          <w:sz w:val="28"/>
          <w:szCs w:val="28"/>
        </w:rPr>
        <w:t xml:space="preserve"> (</w:t>
      </w:r>
      <w:r w:rsidR="00DC52F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3F61D5">
        <w:rPr>
          <w:sz w:val="28"/>
          <w:szCs w:val="28"/>
        </w:rPr>
        <w:t>;</w:t>
      </w:r>
    </w:p>
    <w:p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получение образования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55381">
        <w:rPr>
          <w:noProof/>
          <w:sz w:val="28"/>
          <w:szCs w:val="28"/>
        </w:rPr>
        <w:t>приказ о приеме на обучение</w:t>
      </w:r>
      <w:r w:rsidR="0021740A" w:rsidRPr="00D55381">
        <w:rPr>
          <w:sz w:val="28"/>
          <w:szCs w:val="28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решение</w:t>
      </w:r>
      <w:r w:rsidRPr="003F61D5">
        <w:rPr>
          <w:sz w:val="28"/>
          <w:szCs w:val="28"/>
          <w:lang w:val="en-US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lastRenderedPageBreak/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личное обращение в учреждение предоставляющее Услугу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D55381">
        <w:rPr>
          <w:noProof/>
          <w:sz w:val="28"/>
          <w:szCs w:val="28"/>
          <w:lang w:eastAsia="ru-RU"/>
        </w:rPr>
        <w:t>7</w:t>
      </w:r>
      <w:r w:rsidR="00E248FF" w:rsidRPr="00D55381">
        <w:rPr>
          <w:sz w:val="28"/>
          <w:szCs w:val="28"/>
          <w:lang w:eastAsia="ru-RU"/>
        </w:rPr>
        <w:t xml:space="preserve"> </w:t>
      </w:r>
      <w:r w:rsidR="00E248FF" w:rsidRPr="00D55381">
        <w:rPr>
          <w:noProof/>
          <w:sz w:val="28"/>
          <w:szCs w:val="28"/>
          <w:lang w:eastAsia="ru-RU"/>
        </w:rPr>
        <w:t>календарных дней</w:t>
      </w:r>
      <w:r w:rsidR="00957F17" w:rsidRPr="00D55381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D55381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D55381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D55381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B50F3C" w:rsidRPr="003F61D5">
        <w:rPr>
          <w:sz w:val="28"/>
          <w:szCs w:val="28"/>
          <w:lang w:eastAsia="ru-RU"/>
        </w:rPr>
        <w:t xml:space="preserve"> о предоставлении Услуги</w:t>
      </w:r>
      <w:r w:rsidR="00737B4D" w:rsidRPr="003F61D5">
        <w:rPr>
          <w:sz w:val="28"/>
          <w:szCs w:val="28"/>
          <w:lang w:eastAsia="ru-RU"/>
        </w:rPr>
        <w:t xml:space="preserve"> (далее – заявление)</w:t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законодательством Российской Федерации не предусмотрен.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Исчерпывающий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D55381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D5538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D5538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D5538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D5538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D5538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D5538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D5538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D55381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D55381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D55381">
        <w:rPr>
          <w:noProof/>
          <w:sz w:val="28"/>
          <w:szCs w:val="28"/>
        </w:rPr>
        <w:t>.</w:t>
      </w:r>
    </w:p>
    <w:p w:rsidR="00A21229" w:rsidRPr="003F61D5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lastRenderedPageBreak/>
        <w:t xml:space="preserve">Основания </w:t>
      </w:r>
      <w:r w:rsidR="00377AE2" w:rsidRPr="003F61D5">
        <w:rPr>
          <w:noProof/>
          <w:sz w:val="28"/>
          <w:szCs w:val="28"/>
        </w:rPr>
        <w:t>для</w:t>
      </w:r>
      <w:r w:rsidRPr="003F61D5">
        <w:rPr>
          <w:noProof/>
          <w:sz w:val="28"/>
          <w:szCs w:val="28"/>
        </w:rPr>
        <w:t xml:space="preserve"> </w:t>
      </w:r>
      <w:r w:rsidR="00377AE2" w:rsidRPr="003F61D5">
        <w:rPr>
          <w:noProof/>
          <w:sz w:val="28"/>
          <w:szCs w:val="28"/>
        </w:rPr>
        <w:t>отказа</w:t>
      </w:r>
      <w:r w:rsidRPr="003F61D5">
        <w:rPr>
          <w:noProof/>
          <w:sz w:val="28"/>
          <w:szCs w:val="28"/>
        </w:rPr>
        <w:t xml:space="preserve"> в </w:t>
      </w:r>
      <w:r w:rsidR="00872C37" w:rsidRPr="003F61D5">
        <w:rPr>
          <w:noProof/>
          <w:sz w:val="28"/>
          <w:szCs w:val="28"/>
        </w:rPr>
        <w:t>предоставлении Услуги</w:t>
      </w:r>
      <w:r w:rsidRPr="003F61D5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3F61D5">
        <w:rPr>
          <w:noProof/>
          <w:sz w:val="28"/>
          <w:szCs w:val="28"/>
        </w:rPr>
        <w:t>предусмотрены</w:t>
      </w:r>
      <w:r w:rsidRPr="003F61D5">
        <w:rPr>
          <w:noProof/>
          <w:sz w:val="28"/>
          <w:szCs w:val="28"/>
        </w:rPr>
        <w:t>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D55381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D5538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D5538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D55381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D55381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D55381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D55381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D55381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D55381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D5538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D55381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D55381">
        <w:rPr>
          <w:sz w:val="28"/>
          <w:szCs w:val="28"/>
          <w:lang w:eastAsia="ru-RU"/>
        </w:rPr>
        <w:t xml:space="preserve"> </w:t>
      </w:r>
      <w:r w:rsidR="00232C64" w:rsidRPr="003F61D5">
        <w:rPr>
          <w:sz w:val="28"/>
          <w:szCs w:val="28"/>
        </w:rPr>
        <w:t>с</w:t>
      </w:r>
      <w:r w:rsidR="00232C64" w:rsidRPr="00D55381">
        <w:rPr>
          <w:sz w:val="28"/>
          <w:szCs w:val="28"/>
        </w:rPr>
        <w:t xml:space="preserve"> </w:t>
      </w:r>
      <w:r w:rsidR="00232C64" w:rsidRPr="003F61D5">
        <w:rPr>
          <w:sz w:val="28"/>
          <w:szCs w:val="28"/>
        </w:rPr>
        <w:t>момента</w:t>
      </w:r>
      <w:r w:rsidR="007F579B" w:rsidRPr="00D55381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D55381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7D371B" w:rsidRPr="00D55381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55381">
        <w:rPr>
          <w:noProof/>
          <w:sz w:val="28"/>
          <w:szCs w:val="28"/>
        </w:rPr>
        <w:t>при личном обращении в образовательную организацию</w:t>
      </w:r>
      <w:r w:rsidR="007D371B" w:rsidRPr="00D55381">
        <w:rPr>
          <w:noProof/>
          <w:sz w:val="28"/>
          <w:szCs w:val="28"/>
        </w:rPr>
        <w:t xml:space="preserve"> </w:t>
      </w:r>
      <w:r w:rsidR="00CD6C8B" w:rsidRPr="00D55381">
        <w:rPr>
          <w:sz w:val="28"/>
          <w:szCs w:val="28"/>
          <w:lang w:eastAsia="ru-RU"/>
        </w:rPr>
        <w:t>–</w:t>
      </w:r>
      <w:r w:rsidR="007D371B" w:rsidRPr="00D55381">
        <w:rPr>
          <w:noProof/>
          <w:sz w:val="28"/>
          <w:szCs w:val="28"/>
        </w:rPr>
        <w:t xml:space="preserve"> </w:t>
      </w:r>
      <w:r w:rsidR="00F86E87" w:rsidRPr="00D55381">
        <w:rPr>
          <w:noProof/>
          <w:sz w:val="28"/>
          <w:szCs w:val="28"/>
        </w:rPr>
        <w:t>12</w:t>
      </w:r>
      <w:r w:rsidR="008C207A" w:rsidRPr="00D55381">
        <w:rPr>
          <w:noProof/>
          <w:sz w:val="28"/>
          <w:szCs w:val="28"/>
        </w:rPr>
        <w:t xml:space="preserve"> часов;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12</w:t>
      </w:r>
      <w:r w:rsidR="008C207A" w:rsidRPr="003F61D5">
        <w:rPr>
          <w:noProof/>
          <w:sz w:val="28"/>
          <w:szCs w:val="28"/>
          <w:lang w:val="en-US"/>
        </w:rPr>
        <w:t xml:space="preserve"> часов;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12</w:t>
      </w:r>
      <w:r w:rsidR="008C207A" w:rsidRPr="003F61D5">
        <w:rPr>
          <w:noProof/>
          <w:sz w:val="28"/>
          <w:szCs w:val="28"/>
          <w:lang w:val="en-US"/>
        </w:rPr>
        <w:t xml:space="preserve"> часов</w:t>
      </w:r>
      <w:r w:rsidR="00EF3229" w:rsidRPr="003F61D5">
        <w:rPr>
          <w:noProof/>
          <w:sz w:val="28"/>
          <w:szCs w:val="28"/>
          <w:lang w:val="en-US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5538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D5538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D55381">
        <w:rPr>
          <w:sz w:val="28"/>
          <w:szCs w:val="28"/>
          <w:lang w:eastAsia="ru-RU"/>
        </w:rPr>
        <w:t xml:space="preserve">, – </w:t>
      </w:r>
      <w:r w:rsidRPr="00D55381">
        <w:rPr>
          <w:noProof/>
          <w:sz w:val="28"/>
          <w:szCs w:val="28"/>
        </w:rPr>
        <w:t>Единый портал</w:t>
      </w:r>
      <w:r w:rsidRPr="00D55381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D5538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государственной услуги документах и (или) созданных реестровых записях по просьбе заявителя</w:t>
      </w:r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D55381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D55381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D55381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D55381">
        <w:rPr>
          <w:sz w:val="28"/>
          <w:szCs w:val="28"/>
        </w:rPr>
        <w:t xml:space="preserve"> </w:t>
      </w:r>
      <w:r w:rsidR="00FE7B04" w:rsidRPr="00D55381">
        <w:rPr>
          <w:sz w:val="28"/>
          <w:szCs w:val="28"/>
          <w:lang w:eastAsia="ru-RU"/>
        </w:rPr>
        <w:t>–</w:t>
      </w:r>
      <w:r w:rsidR="00FE7B04" w:rsidRPr="00D55381">
        <w:rPr>
          <w:sz w:val="28"/>
          <w:szCs w:val="28"/>
        </w:rPr>
        <w:t xml:space="preserve"> </w:t>
      </w:r>
      <w:r w:rsidR="00FE7B04" w:rsidRPr="00D55381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1</w:t>
      </w:r>
      <w:r w:rsidR="00D87A62" w:rsidRPr="00D55381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  <w:proofErr w:type="gramEnd"/>
    </w:p>
    <w:p w:rsidR="0020530E" w:rsidRPr="00D5538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приемом заявлений о зачислении в муниципальные образовательные организации, реализующие программы общего образования</w:t>
      </w:r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D55381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D55381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D55381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D55381">
        <w:rPr>
          <w:sz w:val="28"/>
          <w:szCs w:val="28"/>
        </w:rPr>
        <w:t xml:space="preserve"> </w:t>
      </w:r>
      <w:r w:rsidR="00FE7B04" w:rsidRPr="00D55381">
        <w:rPr>
          <w:sz w:val="28"/>
          <w:szCs w:val="28"/>
          <w:lang w:eastAsia="ru-RU"/>
        </w:rPr>
        <w:t>–</w:t>
      </w:r>
      <w:r w:rsidR="00FE7B04" w:rsidRPr="00D55381">
        <w:rPr>
          <w:sz w:val="28"/>
          <w:szCs w:val="28"/>
        </w:rPr>
        <w:t xml:space="preserve"> </w:t>
      </w:r>
      <w:r w:rsidR="00FE7B04" w:rsidRPr="00D55381">
        <w:rPr>
          <w:noProof/>
          <w:sz w:val="28"/>
          <w:szCs w:val="28"/>
        </w:rPr>
        <w:t>физические лица - граждане Российской Федерации, иностранные граждане и лица без гражданства</w:t>
      </w:r>
      <w:r w:rsidR="00FE7B04" w:rsidRPr="003F61D5">
        <w:rPr>
          <w:sz w:val="28"/>
          <w:szCs w:val="28"/>
        </w:rPr>
        <w:t>, имеющий (</w:t>
      </w:r>
      <w:proofErr w:type="spellStart"/>
      <w:r w:rsidR="00FE7B04" w:rsidRPr="003F61D5">
        <w:rPr>
          <w:sz w:val="28"/>
          <w:szCs w:val="28"/>
        </w:rPr>
        <w:t>ая</w:t>
      </w:r>
      <w:proofErr w:type="spellEnd"/>
      <w:r w:rsidR="00FE7B04" w:rsidRPr="003F61D5">
        <w:rPr>
          <w:sz w:val="28"/>
          <w:szCs w:val="28"/>
        </w:rPr>
        <w:t>/ее/</w:t>
      </w:r>
      <w:proofErr w:type="spellStart"/>
      <w:r w:rsidR="00FE7B04" w:rsidRPr="003F61D5">
        <w:rPr>
          <w:sz w:val="28"/>
          <w:szCs w:val="28"/>
        </w:rPr>
        <w:t>ие</w:t>
      </w:r>
      <w:proofErr w:type="spellEnd"/>
      <w:r w:rsidR="00FE7B04" w:rsidRPr="003F61D5">
        <w:rPr>
          <w:sz w:val="28"/>
          <w:szCs w:val="28"/>
        </w:rPr>
        <w:t xml:space="preserve">) </w:t>
      </w:r>
      <w:r w:rsidR="00FE7B04" w:rsidRPr="003F61D5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2</w:t>
      </w:r>
      <w:r w:rsidR="00D87A62" w:rsidRPr="00D55381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  <w:proofErr w:type="gramEnd"/>
    </w:p>
    <w:p w:rsidR="004538B5" w:rsidRPr="00D5538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D55381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D5538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  <w:lang w:eastAsia="ru-RU"/>
        </w:rPr>
        <w:t>при личном обращении в образовательную организацию</w:t>
      </w:r>
      <w:r w:rsidR="00A067C0" w:rsidRPr="00D55381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D5538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D55381">
        <w:rPr>
          <w:sz w:val="28"/>
          <w:szCs w:val="28"/>
          <w:lang w:eastAsia="ru-RU"/>
        </w:rPr>
        <w:t>.</w:t>
      </w:r>
    </w:p>
    <w:p w:rsidR="002F18A5" w:rsidRPr="00D5538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5538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5538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5538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5538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5538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5538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5538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календарный день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5538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5538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55381">
        <w:rPr>
          <w:sz w:val="28"/>
          <w:szCs w:val="28"/>
        </w:rPr>
        <w:t>:</w:t>
      </w:r>
    </w:p>
    <w:p w:rsidR="00D56856" w:rsidRPr="00D5538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исправление опечаток и (или) ошибок в выданном разрешении</w:t>
      </w:r>
      <w:r w:rsidR="00041964" w:rsidRPr="003F61D5">
        <w:rPr>
          <w:sz w:val="28"/>
          <w:szCs w:val="28"/>
        </w:rPr>
        <w:t>;</w:t>
      </w:r>
    </w:p>
    <w:p w:rsidR="00D56856" w:rsidRPr="00D5538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lastRenderedPageBreak/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Pr="00D55381">
        <w:rPr>
          <w:sz w:val="28"/>
          <w:szCs w:val="28"/>
        </w:rPr>
        <w:t xml:space="preserve"> (</w:t>
      </w:r>
      <w:r w:rsidRPr="00D55381">
        <w:rPr>
          <w:noProof/>
          <w:sz w:val="28"/>
          <w:szCs w:val="28"/>
        </w:rPr>
        <w:t>документ на бумажном носителе</w:t>
      </w:r>
      <w:r w:rsidRPr="003F61D5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электронный документ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документ, подтверждающий исправление ошибки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3F61D5">
        <w:rPr>
          <w:sz w:val="28"/>
          <w:szCs w:val="28"/>
        </w:rPr>
        <w:t>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5538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5538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5538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D5538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538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D5538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5538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при личном обращении в Орган власти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Pr="003F61D5">
        <w:rPr>
          <w:sz w:val="28"/>
          <w:szCs w:val="28"/>
          <w:lang w:eastAsia="ru-RU"/>
        </w:rPr>
        <w:t xml:space="preserve">является </w:t>
      </w:r>
      <w:r w:rsidR="00887C91" w:rsidRPr="003F61D5">
        <w:rPr>
          <w:noProof/>
          <w:sz w:val="28"/>
          <w:szCs w:val="28"/>
        </w:rPr>
        <w:t>документ, подтверждающий личность заявителя</w:t>
      </w:r>
      <w:r w:rsidR="00887C9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D55381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55381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D5538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при личном обращении в Орган власти</w:t>
      </w:r>
      <w:r w:rsidRPr="003F61D5">
        <w:rPr>
          <w:sz w:val="28"/>
          <w:szCs w:val="28"/>
          <w:lang w:eastAsia="ru-RU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D5538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D55381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proofErr w:type="gramStart"/>
      <w:r w:rsidRPr="003F61D5">
        <w:rPr>
          <w:sz w:val="28"/>
          <w:szCs w:val="28"/>
          <w:lang w:eastAsia="ru-RU"/>
        </w:rPr>
        <w:t>:</w:t>
      </w:r>
      <w:r w:rsidR="00823A84" w:rsidRPr="00D55381">
        <w:rPr>
          <w:sz w:val="28"/>
          <w:szCs w:val="28"/>
        </w:rPr>
        <w:t>.</w:t>
      </w:r>
      <w:proofErr w:type="gramEnd"/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5538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lastRenderedPageBreak/>
        <w:t>при личном обращении в образовательную организацию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в МФЦ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на Едином портале</w:t>
      </w:r>
      <w:r w:rsidR="00425BFA" w:rsidRPr="00D55381">
        <w:rPr>
          <w:sz w:val="28"/>
          <w:szCs w:val="28"/>
        </w:rPr>
        <w:t xml:space="preserve"> </w:t>
      </w:r>
      <w:r w:rsidR="00CD6C8B" w:rsidRPr="00D55381">
        <w:rPr>
          <w:sz w:val="28"/>
          <w:szCs w:val="28"/>
          <w:lang w:eastAsia="ru-RU"/>
        </w:rPr>
        <w:t>–</w:t>
      </w:r>
      <w:r w:rsidR="00425BFA" w:rsidRPr="00D55381">
        <w:rPr>
          <w:sz w:val="28"/>
          <w:szCs w:val="28"/>
        </w:rPr>
        <w:t xml:space="preserve"> </w:t>
      </w:r>
      <w:r w:rsidRPr="00D55381">
        <w:rPr>
          <w:noProof/>
          <w:sz w:val="28"/>
          <w:szCs w:val="28"/>
        </w:rPr>
        <w:t>исправление опечаток и (или) ошибок в выданном разрешении</w:t>
      </w:r>
      <w:r w:rsidR="00D04CD6" w:rsidRPr="00D55381">
        <w:rPr>
          <w:sz w:val="28"/>
          <w:szCs w:val="28"/>
        </w:rPr>
        <w:t>;</w:t>
      </w:r>
    </w:p>
    <w:p w:rsidR="00C955F6" w:rsidRPr="00D5538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при личном обращении в образовательную организацию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в МФЦ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на Едином портале</w:t>
      </w:r>
      <w:r w:rsidR="00425BFA" w:rsidRPr="00D55381">
        <w:rPr>
          <w:sz w:val="28"/>
          <w:szCs w:val="28"/>
        </w:rPr>
        <w:t xml:space="preserve"> </w:t>
      </w:r>
      <w:r w:rsidR="00CD6C8B" w:rsidRPr="00D55381">
        <w:rPr>
          <w:sz w:val="28"/>
          <w:szCs w:val="28"/>
          <w:lang w:eastAsia="ru-RU"/>
        </w:rPr>
        <w:t>–</w:t>
      </w:r>
      <w:r w:rsidR="00425BFA" w:rsidRPr="00D55381">
        <w:rPr>
          <w:sz w:val="28"/>
          <w:szCs w:val="28"/>
        </w:rPr>
        <w:t xml:space="preserve"> </w:t>
      </w:r>
      <w:r w:rsidRPr="00D55381">
        <w:rPr>
          <w:noProof/>
          <w:sz w:val="28"/>
          <w:szCs w:val="28"/>
        </w:rPr>
        <w:t>решение об отказе в исправлении опечаток и (или) ошибок, допущенных в документах, выданных заявителю по результатам предоставления Услуги</w:t>
      </w:r>
      <w:r w:rsidR="00D04CD6" w:rsidRPr="00D55381">
        <w:rPr>
          <w:sz w:val="28"/>
          <w:szCs w:val="28"/>
        </w:rPr>
        <w:t>;</w:t>
      </w:r>
    </w:p>
    <w:p w:rsidR="00C955F6" w:rsidRPr="00D5538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при личном обращении в образовательную организацию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в МФЦ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на Едином портале</w:t>
      </w:r>
      <w:r w:rsidR="00425BFA" w:rsidRPr="00D55381">
        <w:rPr>
          <w:sz w:val="28"/>
          <w:szCs w:val="28"/>
        </w:rPr>
        <w:t xml:space="preserve"> </w:t>
      </w:r>
      <w:r w:rsidR="00CD6C8B" w:rsidRPr="00D55381">
        <w:rPr>
          <w:sz w:val="28"/>
          <w:szCs w:val="28"/>
          <w:lang w:eastAsia="ru-RU"/>
        </w:rPr>
        <w:t>–</w:t>
      </w:r>
      <w:r w:rsidR="00425BFA" w:rsidRPr="00D55381">
        <w:rPr>
          <w:sz w:val="28"/>
          <w:szCs w:val="28"/>
        </w:rPr>
        <w:t xml:space="preserve"> </w:t>
      </w:r>
      <w:r w:rsidRPr="00D55381">
        <w:rPr>
          <w:noProof/>
          <w:sz w:val="28"/>
          <w:szCs w:val="28"/>
        </w:rPr>
        <w:t>документ, подтверждающий исправление ошибки</w:t>
      </w:r>
      <w:r w:rsidR="00425BFA" w:rsidRPr="00D55381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  <w:r w:rsidR="005D2691" w:rsidRPr="003F61D5">
        <w:rPr>
          <w:sz w:val="28"/>
          <w:szCs w:val="28"/>
          <w:lang w:eastAsia="ru-RU"/>
        </w:rPr>
        <w:t xml:space="preserve"> </w:t>
      </w:r>
    </w:p>
    <w:p w:rsidR="005D2691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3F61D5">
        <w:rPr>
          <w:sz w:val="28"/>
          <w:szCs w:val="28"/>
          <w:lang w:eastAsia="ru-RU"/>
        </w:rPr>
        <w:t xml:space="preserve"> по выб</w:t>
      </w:r>
      <w:r w:rsidR="00525BD1" w:rsidRPr="003F61D5">
        <w:rPr>
          <w:sz w:val="28"/>
          <w:szCs w:val="28"/>
          <w:lang w:eastAsia="ru-RU"/>
        </w:rPr>
        <w:t xml:space="preserve">ору заявителя независимо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 xml:space="preserve"> </w:t>
      </w:r>
      <w:r w:rsidR="00E52A59" w:rsidRPr="003F61D5">
        <w:rPr>
          <w:noProof/>
          <w:sz w:val="28"/>
          <w:szCs w:val="28"/>
        </w:rPr>
        <w:t>в МФЦ</w:t>
      </w:r>
      <w:r w:rsidR="005D2691" w:rsidRPr="003F61D5">
        <w:rPr>
          <w:sz w:val="28"/>
          <w:szCs w:val="28"/>
          <w:lang w:eastAsia="ru-RU"/>
        </w:rPr>
        <w:t>.</w:t>
      </w:r>
    </w:p>
    <w:p w:rsidR="002F18A5" w:rsidRPr="00D5538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D5538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D5538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D5538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D5538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D55381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D55381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D55381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7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календарных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D55381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D5538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D55381">
        <w:rPr>
          <w:sz w:val="28"/>
          <w:szCs w:val="28"/>
        </w:rPr>
        <w:t>:</w:t>
      </w:r>
    </w:p>
    <w:p w:rsidR="00D56856" w:rsidRPr="00D5538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041964" w:rsidRPr="003F61D5">
        <w:rPr>
          <w:sz w:val="28"/>
          <w:szCs w:val="28"/>
        </w:rPr>
        <w:t>;</w:t>
      </w:r>
    </w:p>
    <w:p w:rsidR="00D56856" w:rsidRPr="00D5538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уведомление о предоставлении Услуги</w:t>
      </w:r>
      <w:r w:rsidRPr="00D55381">
        <w:rPr>
          <w:sz w:val="28"/>
          <w:szCs w:val="28"/>
        </w:rPr>
        <w:t xml:space="preserve"> (</w:t>
      </w:r>
      <w:r w:rsidRPr="00D5538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D5538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решение об отказе в предоставлении Услуги</w:t>
      </w:r>
      <w:r w:rsidRPr="00D55381">
        <w:rPr>
          <w:sz w:val="28"/>
          <w:szCs w:val="28"/>
        </w:rPr>
        <w:t xml:space="preserve"> (</w:t>
      </w:r>
      <w:r w:rsidRPr="00D5538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FE1C7E" w:rsidRPr="003F61D5">
        <w:rPr>
          <w:sz w:val="28"/>
          <w:szCs w:val="28"/>
        </w:rPr>
        <w:t xml:space="preserve"> (</w:t>
      </w:r>
      <w:r w:rsidR="00FE1C7E" w:rsidRPr="003F61D5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3F61D5">
        <w:rPr>
          <w:sz w:val="28"/>
          <w:szCs w:val="28"/>
        </w:rPr>
        <w:t>;</w:t>
      </w:r>
    </w:p>
    <w:p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получение образования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D55381">
        <w:rPr>
          <w:noProof/>
          <w:sz w:val="28"/>
          <w:szCs w:val="28"/>
        </w:rPr>
        <w:t>приказ о приеме на обучение;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решение.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D5538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D5538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D5538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D55381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D5538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D5538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5381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D5538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D55381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F4755F" w:rsidRPr="003F61D5">
        <w:rPr>
          <w:sz w:val="28"/>
          <w:szCs w:val="28"/>
        </w:rPr>
        <w:t>3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почтовой связи</w:t>
      </w:r>
      <w:r w:rsidRPr="003F61D5">
        <w:rPr>
          <w:sz w:val="28"/>
          <w:szCs w:val="28"/>
        </w:rPr>
        <w:t>.</w:t>
      </w:r>
    </w:p>
    <w:p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5538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посредством Единого портала</w:t>
      </w:r>
      <w:r w:rsidR="0023151F" w:rsidRPr="00D55381">
        <w:rPr>
          <w:sz w:val="28"/>
          <w:szCs w:val="28"/>
        </w:rPr>
        <w:t xml:space="preserve"> </w:t>
      </w:r>
      <w:r w:rsidR="00C955F6" w:rsidRPr="00D55381">
        <w:rPr>
          <w:sz w:val="28"/>
          <w:szCs w:val="28"/>
          <w:lang w:eastAsia="ru-RU"/>
        </w:rPr>
        <w:t xml:space="preserve">– </w:t>
      </w:r>
      <w:r w:rsidR="006F5864" w:rsidRPr="00D55381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5538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при личном обращении в образовательную организацию</w:t>
      </w:r>
      <w:r w:rsidR="0023151F" w:rsidRPr="00D55381">
        <w:rPr>
          <w:sz w:val="28"/>
          <w:szCs w:val="28"/>
        </w:rPr>
        <w:t xml:space="preserve"> </w:t>
      </w:r>
      <w:r w:rsidR="00C955F6" w:rsidRPr="00D55381">
        <w:rPr>
          <w:sz w:val="28"/>
          <w:szCs w:val="28"/>
          <w:lang w:eastAsia="ru-RU"/>
        </w:rPr>
        <w:t xml:space="preserve">– </w:t>
      </w:r>
      <w:r w:rsidR="006F5864" w:rsidRPr="00D55381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 xml:space="preserve">, </w:t>
      </w:r>
      <w:r w:rsidR="006F5864" w:rsidRPr="00D55381">
        <w:rPr>
          <w:noProof/>
          <w:sz w:val="28"/>
          <w:szCs w:val="28"/>
        </w:rPr>
        <w:t>документ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D5538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посредством почтовой связи</w:t>
      </w:r>
      <w:r w:rsidR="0023151F" w:rsidRPr="00D55381">
        <w:rPr>
          <w:sz w:val="28"/>
          <w:szCs w:val="28"/>
        </w:rPr>
        <w:t xml:space="preserve"> </w:t>
      </w:r>
      <w:r w:rsidR="00C955F6" w:rsidRPr="00D55381">
        <w:rPr>
          <w:sz w:val="28"/>
          <w:szCs w:val="28"/>
          <w:lang w:eastAsia="ru-RU"/>
        </w:rPr>
        <w:t xml:space="preserve">– </w:t>
      </w:r>
      <w:r w:rsidR="006F5864" w:rsidRPr="00D55381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D55381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251735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D55381">
        <w:rPr>
          <w:sz w:val="28"/>
          <w:szCs w:val="28"/>
          <w:lang w:eastAsia="ru-RU"/>
        </w:rPr>
        <w:t xml:space="preserve"> </w:t>
      </w:r>
      <w:r w:rsidR="00EA73B1" w:rsidRPr="003F61D5">
        <w:rPr>
          <w:sz w:val="28"/>
          <w:szCs w:val="28"/>
          <w:lang w:eastAsia="ru-RU"/>
        </w:rPr>
        <w:t>возможность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приема</w:t>
      </w:r>
      <w:r w:rsidR="00EB7FEC" w:rsidRPr="00D5538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771676"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771676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 xml:space="preserve">от его </w:t>
      </w:r>
      <w:r w:rsidR="009732A8" w:rsidRPr="003F61D5">
        <w:rPr>
          <w:sz w:val="28"/>
          <w:szCs w:val="28"/>
        </w:rPr>
        <w:t>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94A1B" w:rsidRPr="003F61D5">
        <w:rPr>
          <w:sz w:val="28"/>
          <w:szCs w:val="28"/>
        </w:rPr>
        <w:t xml:space="preserve"> </w:t>
      </w:r>
      <w:r w:rsidR="005736F9" w:rsidRPr="003F61D5">
        <w:rPr>
          <w:noProof/>
          <w:sz w:val="28"/>
          <w:szCs w:val="28"/>
        </w:rPr>
        <w:t>при личном обращении в образовательную организацию</w:t>
      </w:r>
      <w:r w:rsidRPr="003F61D5">
        <w:rPr>
          <w:sz w:val="28"/>
          <w:szCs w:val="28"/>
          <w:lang w:eastAsia="ru-RU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D55381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sz w:val="28"/>
          <w:szCs w:val="28"/>
        </w:rPr>
        <w:t>с</w:t>
      </w:r>
      <w:r w:rsidR="00AE37C1" w:rsidRPr="00D5538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момента</w:t>
      </w:r>
      <w:r w:rsidR="00AE37C1" w:rsidRPr="00D55381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D55381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Pr="003F61D5">
        <w:rPr>
          <w:sz w:val="28"/>
          <w:szCs w:val="28"/>
          <w:lang w:eastAsia="ru-RU"/>
        </w:rPr>
        <w:t>:</w:t>
      </w:r>
    </w:p>
    <w:p w:rsidR="00C955F6" w:rsidRPr="00D5538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при личном обращении в образовательную организацию</w:t>
      </w:r>
      <w:r w:rsidR="00D4727D" w:rsidRPr="00D55381">
        <w:rPr>
          <w:sz w:val="28"/>
          <w:szCs w:val="28"/>
        </w:rPr>
        <w:t xml:space="preserve"> </w:t>
      </w:r>
      <w:r w:rsidR="00D4727D" w:rsidRPr="00D55381">
        <w:rPr>
          <w:sz w:val="28"/>
          <w:szCs w:val="28"/>
          <w:lang w:eastAsia="ru-RU"/>
        </w:rPr>
        <w:t>–</w:t>
      </w:r>
      <w:r w:rsidR="00D4727D" w:rsidRPr="00D55381">
        <w:rPr>
          <w:sz w:val="28"/>
          <w:szCs w:val="28"/>
        </w:rPr>
        <w:t xml:space="preserve"> </w:t>
      </w:r>
      <w:r w:rsidR="00860AA3" w:rsidRPr="00D55381">
        <w:rPr>
          <w:noProof/>
          <w:sz w:val="28"/>
          <w:szCs w:val="28"/>
        </w:rPr>
        <w:t>12</w:t>
      </w:r>
      <w:r w:rsidR="008C207A" w:rsidRPr="00D55381">
        <w:rPr>
          <w:sz w:val="28"/>
          <w:szCs w:val="28"/>
        </w:rPr>
        <w:t xml:space="preserve"> </w:t>
      </w:r>
      <w:r w:rsidR="008C207A" w:rsidRPr="00D55381">
        <w:rPr>
          <w:noProof/>
          <w:sz w:val="28"/>
          <w:szCs w:val="28"/>
        </w:rPr>
        <w:t>часов</w:t>
      </w:r>
      <w:r w:rsidR="008C207A" w:rsidRPr="00D55381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часов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почтовой связи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12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часов</w:t>
      </w:r>
      <w:r w:rsidR="00823A84" w:rsidRPr="003F61D5">
        <w:rPr>
          <w:sz w:val="28"/>
          <w:szCs w:val="28"/>
          <w:lang w:val="en-US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D55381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C955F6" w:rsidRPr="00D5538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D5538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D55381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lastRenderedPageBreak/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2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календарных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D55381">
        <w:rPr>
          <w:sz w:val="28"/>
          <w:szCs w:val="28"/>
          <w:lang w:eastAsia="ru-RU"/>
        </w:rPr>
        <w:t xml:space="preserve"> </w:t>
      </w:r>
      <w:r w:rsidR="00680093" w:rsidRPr="00D55381">
        <w:rPr>
          <w:noProof/>
          <w:sz w:val="28"/>
          <w:szCs w:val="28"/>
        </w:rPr>
        <w:t>Образовательной организацией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D5538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при личном обращении в образовательную организацию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личное обращение в учреждение предоставляющее Услугу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посредством Единого портала</w:t>
      </w:r>
      <w:r w:rsidR="00425BFA" w:rsidRPr="00D55381">
        <w:rPr>
          <w:sz w:val="28"/>
          <w:szCs w:val="28"/>
        </w:rPr>
        <w:t xml:space="preserve"> </w:t>
      </w:r>
      <w:r w:rsidR="00CD6C8B" w:rsidRPr="00D55381">
        <w:rPr>
          <w:sz w:val="28"/>
          <w:szCs w:val="28"/>
          <w:lang w:eastAsia="ru-RU"/>
        </w:rPr>
        <w:t>–</w:t>
      </w:r>
      <w:r w:rsidR="00425BFA" w:rsidRPr="00D55381">
        <w:rPr>
          <w:sz w:val="28"/>
          <w:szCs w:val="28"/>
        </w:rPr>
        <w:t xml:space="preserve"> </w:t>
      </w:r>
      <w:r w:rsidRPr="00D55381">
        <w:rPr>
          <w:noProof/>
          <w:sz w:val="28"/>
          <w:szCs w:val="28"/>
        </w:rPr>
        <w:t>издание приказа о зачислении в муниципальное общеобразовательное учреждение</w:t>
      </w:r>
      <w:r w:rsidR="00D04CD6" w:rsidRPr="00D55381">
        <w:rPr>
          <w:sz w:val="28"/>
          <w:szCs w:val="28"/>
        </w:rPr>
        <w:t>;</w:t>
      </w:r>
    </w:p>
    <w:p w:rsidR="00C955F6" w:rsidRPr="00D5538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при личном обращении в образовательную организацию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личное обращение в учреждение предоставляющее Услугу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посредством Единого портала</w:t>
      </w:r>
      <w:r w:rsidR="00425BFA" w:rsidRPr="00D55381">
        <w:rPr>
          <w:sz w:val="28"/>
          <w:szCs w:val="28"/>
        </w:rPr>
        <w:t xml:space="preserve"> </w:t>
      </w:r>
      <w:r w:rsidR="00CD6C8B" w:rsidRPr="00D55381">
        <w:rPr>
          <w:sz w:val="28"/>
          <w:szCs w:val="28"/>
          <w:lang w:eastAsia="ru-RU"/>
        </w:rPr>
        <w:t>–</w:t>
      </w:r>
      <w:r w:rsidR="00425BFA" w:rsidRPr="00D55381">
        <w:rPr>
          <w:sz w:val="28"/>
          <w:szCs w:val="28"/>
        </w:rPr>
        <w:t xml:space="preserve"> </w:t>
      </w:r>
      <w:r w:rsidRPr="00D55381">
        <w:rPr>
          <w:noProof/>
          <w:sz w:val="28"/>
          <w:szCs w:val="28"/>
        </w:rPr>
        <w:t>уведомление о предоставлении Услуги</w:t>
      </w:r>
      <w:r w:rsidR="00D04CD6" w:rsidRPr="00D55381">
        <w:rPr>
          <w:sz w:val="28"/>
          <w:szCs w:val="28"/>
        </w:rPr>
        <w:t>;</w:t>
      </w:r>
    </w:p>
    <w:p w:rsidR="00C955F6" w:rsidRPr="00D5538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при личном обращении в образовательную организацию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личное обращение в учреждение предоставляющее Услугу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посредством Единого портала</w:t>
      </w:r>
      <w:r w:rsidR="00425BFA" w:rsidRPr="00D55381">
        <w:rPr>
          <w:sz w:val="28"/>
          <w:szCs w:val="28"/>
        </w:rPr>
        <w:t xml:space="preserve"> </w:t>
      </w:r>
      <w:r w:rsidR="00CD6C8B" w:rsidRPr="00D55381">
        <w:rPr>
          <w:sz w:val="28"/>
          <w:szCs w:val="28"/>
          <w:lang w:eastAsia="ru-RU"/>
        </w:rPr>
        <w:t>–</w:t>
      </w:r>
      <w:r w:rsidR="00425BFA" w:rsidRPr="00D55381">
        <w:rPr>
          <w:sz w:val="28"/>
          <w:szCs w:val="28"/>
        </w:rPr>
        <w:t xml:space="preserve"> </w:t>
      </w:r>
      <w:r w:rsidRPr="00D55381">
        <w:rPr>
          <w:noProof/>
          <w:sz w:val="28"/>
          <w:szCs w:val="28"/>
        </w:rPr>
        <w:t>решение об отказе в предоставлении Услуги</w:t>
      </w:r>
      <w:r w:rsidR="00D04CD6" w:rsidRPr="00D55381">
        <w:rPr>
          <w:sz w:val="28"/>
          <w:szCs w:val="28"/>
        </w:rPr>
        <w:t>;</w:t>
      </w:r>
    </w:p>
    <w:p w:rsidR="00C955F6" w:rsidRPr="00D5538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55381">
        <w:rPr>
          <w:noProof/>
          <w:sz w:val="28"/>
          <w:szCs w:val="28"/>
        </w:rPr>
        <w:t>при личном обращении в образовательную организацию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личное обращение в учреждение предоставляющее Услугу</w:t>
      </w:r>
      <w:r w:rsidRPr="00D55381">
        <w:rPr>
          <w:sz w:val="28"/>
          <w:szCs w:val="28"/>
        </w:rPr>
        <w:t xml:space="preserve">, </w:t>
      </w:r>
      <w:r w:rsidRPr="00D55381">
        <w:rPr>
          <w:noProof/>
          <w:sz w:val="28"/>
          <w:szCs w:val="28"/>
        </w:rPr>
        <w:t>посредством Единого портала</w:t>
      </w:r>
      <w:r w:rsidR="00425BFA" w:rsidRPr="00D55381">
        <w:rPr>
          <w:sz w:val="28"/>
          <w:szCs w:val="28"/>
        </w:rPr>
        <w:t xml:space="preserve"> </w:t>
      </w:r>
      <w:r w:rsidR="00CD6C8B" w:rsidRPr="00D55381">
        <w:rPr>
          <w:sz w:val="28"/>
          <w:szCs w:val="28"/>
          <w:lang w:eastAsia="ru-RU"/>
        </w:rPr>
        <w:t>–</w:t>
      </w:r>
      <w:r w:rsidR="00425BFA" w:rsidRPr="00D55381">
        <w:rPr>
          <w:sz w:val="28"/>
          <w:szCs w:val="28"/>
        </w:rPr>
        <w:t xml:space="preserve"> </w:t>
      </w:r>
      <w:r w:rsidRPr="00D55381">
        <w:rPr>
          <w:noProof/>
          <w:sz w:val="28"/>
          <w:szCs w:val="28"/>
        </w:rPr>
        <w:t>получение образования</w:t>
      </w:r>
      <w:r w:rsidR="00425BFA" w:rsidRPr="00D55381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календарного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D5538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55381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D55381">
        <w:rPr>
          <w:sz w:val="28"/>
          <w:szCs w:val="28"/>
          <w:lang w:eastAsia="ru-RU"/>
        </w:rPr>
        <w:t xml:space="preserve"> </w:t>
      </w:r>
      <w:r w:rsidR="00DA7F45" w:rsidRPr="00D55381">
        <w:rPr>
          <w:noProof/>
          <w:sz w:val="28"/>
          <w:szCs w:val="28"/>
        </w:rPr>
        <w:t>руководителем Органа власти либо лицом, его замещающим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sz w:val="28"/>
          <w:szCs w:val="28"/>
        </w:rPr>
        <w:t>полугодового</w:t>
      </w:r>
      <w:r w:rsidRPr="00D55381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D55381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D55381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D55381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D55381">
        <w:rPr>
          <w:sz w:val="28"/>
          <w:szCs w:val="28"/>
          <w:lang w:eastAsia="ru-RU"/>
        </w:rPr>
        <w:t xml:space="preserve"> –</w:t>
      </w:r>
      <w:r w:rsidR="00210D49" w:rsidRPr="00D55381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Региональном портале государственных и муниципальных услуг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proofErr w:type="gramStart"/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Регионального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 xml:space="preserve"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</w:t>
      </w:r>
      <w:r w:rsidR="0013137C" w:rsidRPr="003F61D5">
        <w:rPr>
          <w:noProof/>
          <w:sz w:val="28"/>
          <w:szCs w:val="28"/>
        </w:rPr>
        <w:lastRenderedPageBreak/>
        <w:t>«Интернет»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  <w:proofErr w:type="gramEnd"/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регистрируемого почтового отправления на бумажном носителе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D55381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D55381">
        <w:rPr>
          <w:sz w:val="28"/>
          <w:szCs w:val="28"/>
        </w:rPr>
        <w:t xml:space="preserve"> </w:t>
      </w:r>
      <w:r w:rsidR="00F15F02" w:rsidRPr="00D55381">
        <w:rPr>
          <w:noProof/>
          <w:sz w:val="28"/>
          <w:szCs w:val="28"/>
        </w:rPr>
        <w:t>Администрации Муромцевского муниципального района Омской области</w:t>
      </w:r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D55381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D55381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D5538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государственной услуги документах и (или) созданных реестровых записях по просьбе заявителя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55381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D55381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  <w:r w:rsidR="00652DB7" w:rsidRPr="003F61D5">
              <w:rPr>
                <w:szCs w:val="20"/>
              </w:rPr>
              <w:t>, имеющий</w:t>
            </w:r>
            <w:r w:rsidR="0019509E" w:rsidRPr="003F61D5">
              <w:rPr>
                <w:szCs w:val="20"/>
              </w:rPr>
              <w:t xml:space="preserve"> (</w:t>
            </w:r>
            <w:proofErr w:type="spellStart"/>
            <w:r w:rsidR="0019509E" w:rsidRPr="003F61D5">
              <w:rPr>
                <w:szCs w:val="20"/>
              </w:rPr>
              <w:t>ая</w:t>
            </w:r>
            <w:proofErr w:type="spellEnd"/>
            <w:r w:rsidR="0019509E" w:rsidRPr="003F61D5">
              <w:rPr>
                <w:szCs w:val="20"/>
              </w:rPr>
              <w:t>/ее/</w:t>
            </w:r>
            <w:proofErr w:type="spellStart"/>
            <w:r w:rsidR="0019509E" w:rsidRPr="003F61D5">
              <w:rPr>
                <w:szCs w:val="20"/>
              </w:rPr>
              <w:t>ие</w:t>
            </w:r>
            <w:proofErr w:type="spellEnd"/>
            <w:r w:rsidR="0019509E" w:rsidRPr="003F61D5">
              <w:rPr>
                <w:szCs w:val="20"/>
              </w:rPr>
              <w:t>)</w:t>
            </w:r>
            <w:r w:rsidR="00C63723" w:rsidRPr="003F61D5">
              <w:rPr>
                <w:szCs w:val="20"/>
              </w:rPr>
              <w:t xml:space="preserve"> </w:t>
            </w:r>
            <w:r w:rsidR="00745D0A" w:rsidRPr="003F61D5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  <w:proofErr w:type="gramEnd"/>
            <w:r w:rsidRPr="003F61D5">
              <w:rPr>
                <w:b/>
                <w:bCs/>
                <w:szCs w:val="20"/>
                <w:lang w:eastAsia="ru-RU"/>
              </w:rPr>
              <w:t>/</w:t>
            </w:r>
            <w:proofErr w:type="spell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D55381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D55381">
              <w:rPr>
                <w:i/>
                <w:szCs w:val="20"/>
              </w:rPr>
              <w:t xml:space="preserve"> </w:t>
            </w:r>
            <w:r w:rsidRPr="00D55381">
              <w:rPr>
                <w:i/>
                <w:iCs/>
                <w:szCs w:val="20"/>
                <w:lang w:eastAsia="ru-RU"/>
              </w:rPr>
              <w:t>«</w:t>
            </w:r>
            <w:r w:rsidRPr="00D55381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государственной услуги документах и (или) созданных реестровых записях по просьбе заявителя</w:t>
            </w:r>
            <w:r w:rsidR="005F459F" w:rsidRPr="00D55381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55381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55381">
              <w:rPr>
                <w:noProof/>
                <w:szCs w:val="20"/>
              </w:rPr>
              <w:t>1</w:t>
            </w:r>
            <w:r w:rsidRPr="00D55381">
              <w:rPr>
                <w:szCs w:val="20"/>
              </w:rPr>
              <w:t xml:space="preserve">. </w:t>
            </w:r>
            <w:r w:rsidR="00E67579" w:rsidRPr="00D55381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D55381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D55381">
              <w:rPr>
                <w:i/>
                <w:szCs w:val="20"/>
              </w:rPr>
              <w:t xml:space="preserve"> </w:t>
            </w:r>
            <w:r w:rsidRPr="00D55381">
              <w:rPr>
                <w:i/>
                <w:iCs/>
                <w:szCs w:val="20"/>
                <w:lang w:eastAsia="ru-RU"/>
              </w:rPr>
              <w:t>«</w:t>
            </w:r>
            <w:r w:rsidRPr="00D55381">
              <w:rPr>
                <w:i/>
                <w:noProof/>
                <w:szCs w:val="20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="005F459F" w:rsidRPr="00D55381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55381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55381">
              <w:rPr>
                <w:noProof/>
                <w:szCs w:val="20"/>
              </w:rPr>
              <w:t>1</w:t>
            </w:r>
            <w:r w:rsidRPr="00D55381">
              <w:rPr>
                <w:szCs w:val="20"/>
              </w:rPr>
              <w:t xml:space="preserve">. </w:t>
            </w:r>
            <w:r w:rsidR="00E67579" w:rsidRPr="00D55381">
              <w:rPr>
                <w:noProof/>
                <w:szCs w:val="20"/>
              </w:rPr>
              <w:t>Физические лица - граждане Российской Федерации, иностранные граждане и лица без гражданства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5538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55381">
              <w:rPr>
                <w:noProof/>
                <w:szCs w:val="20"/>
              </w:rPr>
              <w:t>Категория внеочередного, первоочередного или преимущественного права на прием на обучение в общеобразовательную организацию</w:t>
            </w:r>
          </w:p>
        </w:tc>
        <w:tc>
          <w:tcPr>
            <w:tcW w:w="5954" w:type="dxa"/>
            <w:shd w:val="clear" w:color="auto" w:fill="auto"/>
          </w:tcPr>
          <w:p w:rsidR="009639CE" w:rsidRPr="00D55381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55381">
              <w:rPr>
                <w:noProof/>
                <w:szCs w:val="20"/>
              </w:rPr>
              <w:t>1</w:t>
            </w:r>
            <w:r w:rsidRPr="00D55381">
              <w:rPr>
                <w:szCs w:val="20"/>
              </w:rPr>
              <w:t xml:space="preserve">. </w:t>
            </w:r>
            <w:r w:rsidR="00E67579" w:rsidRPr="00D55381">
              <w:rPr>
                <w:noProof/>
                <w:szCs w:val="20"/>
              </w:rPr>
              <w:t>Ребенок имеет право на внеочередное, первоочередное или преимущественное право на прием на обучение в общеобразовательную организацию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55381">
              <w:rPr>
                <w:noProof/>
                <w:szCs w:val="20"/>
              </w:rPr>
              <w:t>2</w:t>
            </w:r>
            <w:r w:rsidRPr="00D55381">
              <w:rPr>
                <w:szCs w:val="20"/>
              </w:rPr>
              <w:t xml:space="preserve">. </w:t>
            </w:r>
            <w:r w:rsidR="00E67579" w:rsidRPr="00D55381">
              <w:rPr>
                <w:noProof/>
                <w:szCs w:val="20"/>
              </w:rPr>
              <w:t>Ребенок имеет право на специальные меры поддержки (внеочередное или первоочередное зачисление)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55381">
              <w:rPr>
                <w:noProof/>
                <w:szCs w:val="20"/>
              </w:rPr>
              <w:t>3</w:t>
            </w:r>
            <w:r w:rsidRPr="00D55381">
              <w:rPr>
                <w:szCs w:val="20"/>
              </w:rPr>
              <w:t xml:space="preserve">. </w:t>
            </w:r>
            <w:r w:rsidR="00E67579" w:rsidRPr="00D55381">
              <w:rPr>
                <w:noProof/>
                <w:szCs w:val="20"/>
              </w:rPr>
              <w:t>Ребенок не имеет права на специальные меры поддержки (внеочередное или первоочередное зачисление)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5538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55381">
              <w:rPr>
                <w:noProof/>
                <w:szCs w:val="20"/>
              </w:rPr>
              <w:t>ребенок (поступающий) проживает на закрепленной территории</w:t>
            </w:r>
          </w:p>
        </w:tc>
        <w:tc>
          <w:tcPr>
            <w:tcW w:w="5954" w:type="dxa"/>
            <w:shd w:val="clear" w:color="auto" w:fill="auto"/>
          </w:tcPr>
          <w:p w:rsidR="009639CE" w:rsidRPr="00D55381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55381">
              <w:rPr>
                <w:noProof/>
                <w:szCs w:val="20"/>
              </w:rPr>
              <w:t>1</w:t>
            </w:r>
            <w:r w:rsidRPr="00D55381">
              <w:rPr>
                <w:szCs w:val="20"/>
              </w:rPr>
              <w:t xml:space="preserve">. </w:t>
            </w:r>
            <w:r w:rsidR="00E67579" w:rsidRPr="00D55381">
              <w:rPr>
                <w:noProof/>
                <w:szCs w:val="20"/>
              </w:rPr>
              <w:t>Ребенок (поступающий) проживает на закрепленной территории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55381">
              <w:rPr>
                <w:noProof/>
                <w:szCs w:val="20"/>
              </w:rPr>
              <w:t>2</w:t>
            </w:r>
            <w:r w:rsidRPr="00D55381">
              <w:rPr>
                <w:szCs w:val="20"/>
              </w:rPr>
              <w:t xml:space="preserve">. </w:t>
            </w:r>
            <w:r w:rsidR="00E67579" w:rsidRPr="00D55381">
              <w:rPr>
                <w:noProof/>
                <w:szCs w:val="20"/>
              </w:rPr>
              <w:t>Ребенок (поступающий) не проживает на закрепленной территории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55381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55381">
              <w:rPr>
                <w:noProof/>
                <w:szCs w:val="20"/>
              </w:rPr>
              <w:t>на какую образовательную программу осуществляется прием</w:t>
            </w:r>
          </w:p>
        </w:tc>
        <w:tc>
          <w:tcPr>
            <w:tcW w:w="5954" w:type="dxa"/>
            <w:shd w:val="clear" w:color="auto" w:fill="auto"/>
          </w:tcPr>
          <w:p w:rsidR="009639CE" w:rsidRPr="00D55381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D55381">
              <w:rPr>
                <w:noProof/>
                <w:szCs w:val="20"/>
              </w:rPr>
              <w:t>1</w:t>
            </w:r>
            <w:r w:rsidRPr="00D55381">
              <w:rPr>
                <w:szCs w:val="20"/>
              </w:rPr>
              <w:t xml:space="preserve">. </w:t>
            </w:r>
            <w:r w:rsidR="00E67579" w:rsidRPr="00D55381">
              <w:rPr>
                <w:noProof/>
                <w:szCs w:val="20"/>
              </w:rPr>
              <w:t>Прием на обучение по образовательным программам начального или основного общего образования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D55381">
              <w:rPr>
                <w:noProof/>
                <w:szCs w:val="20"/>
              </w:rPr>
              <w:t>2</w:t>
            </w:r>
            <w:r w:rsidRPr="00D55381">
              <w:rPr>
                <w:szCs w:val="20"/>
              </w:rPr>
              <w:t xml:space="preserve">. </w:t>
            </w:r>
            <w:r w:rsidR="00E67579" w:rsidRPr="00D55381">
              <w:rPr>
                <w:noProof/>
                <w:szCs w:val="20"/>
              </w:rPr>
              <w:t>Прием на обучение по образовательным программам среднего общего образования</w:t>
            </w:r>
          </w:p>
        </w:tc>
      </w:tr>
    </w:tbl>
    <w:p w:rsidR="004534C0" w:rsidRPr="00D55381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D55381">
        <w:rPr>
          <w:sz w:val="28"/>
          <w:szCs w:val="28"/>
        </w:rPr>
        <w:br w:type="page"/>
      </w:r>
    </w:p>
    <w:p w:rsidR="004534C0" w:rsidRPr="00D55381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D55381">
        <w:rPr>
          <w:sz w:val="28"/>
          <w:szCs w:val="28"/>
        </w:rPr>
        <w:t xml:space="preserve"> № 2</w:t>
      </w:r>
    </w:p>
    <w:p w:rsidR="004534C0" w:rsidRPr="00D55381" w:rsidRDefault="004534C0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55381">
        <w:rPr>
          <w:sz w:val="28"/>
          <w:szCs w:val="28"/>
        </w:rPr>
        <w:t xml:space="preserve"> </w:t>
      </w:r>
      <w:r w:rsidR="00F15F02" w:rsidRPr="00D55381">
        <w:rPr>
          <w:noProof/>
          <w:sz w:val="28"/>
          <w:szCs w:val="28"/>
        </w:rPr>
        <w:t>Администрации Муромцевского муниципального района Омской области</w:t>
      </w:r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D55381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D55381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4534C0" w:rsidRPr="00D55381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3"/>
        <w:gridCol w:w="7663"/>
      </w:tblGrid>
      <w:tr w:rsidR="00DE696D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D55381" w:rsidRDefault="00121606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D55381">
              <w:rPr>
                <w:i/>
                <w:szCs w:val="20"/>
              </w:rPr>
              <w:t xml:space="preserve"> </w:t>
            </w:r>
            <w:r w:rsidRPr="00D55381">
              <w:rPr>
                <w:i/>
                <w:iCs/>
                <w:szCs w:val="20"/>
                <w:lang w:eastAsia="ru-RU"/>
              </w:rPr>
              <w:t>«</w:t>
            </w:r>
            <w:r w:rsidR="00EB6581" w:rsidRPr="00D55381">
              <w:rPr>
                <w:i/>
                <w:noProof/>
                <w:szCs w:val="20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="005F459F" w:rsidRPr="00D55381">
              <w:rPr>
                <w:i/>
                <w:szCs w:val="20"/>
              </w:rPr>
              <w:t>»</w:t>
            </w:r>
          </w:p>
        </w:tc>
      </w:tr>
      <w:tr w:rsidR="008B6F8C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D55381" w:rsidRDefault="008B6F8C" w:rsidP="00EB6581">
            <w:pPr>
              <w:rPr>
                <w:i/>
                <w:szCs w:val="20"/>
              </w:rPr>
            </w:pPr>
            <w:r w:rsidRPr="00D55381">
              <w:rPr>
                <w:noProof/>
                <w:szCs w:val="20"/>
              </w:rPr>
              <w:t>Категория внеочередного, первоочередного или преимущественного права на прием на обучение в общеобразовательную организацию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5538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55381">
              <w:rPr>
                <w:noProof/>
                <w:szCs w:val="20"/>
              </w:rPr>
              <w:t>ребенок имеет право на внеочередное, первоочередное или преимущественное право на прием на обучение в общеобразовательную организацию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55381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5538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55381">
              <w:rPr>
                <w:noProof/>
                <w:szCs w:val="20"/>
              </w:rPr>
              <w:t>ребенок имеет право на специальные меры поддержки (внеочередное или первоочередное зачисление)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55381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5538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55381">
              <w:rPr>
                <w:noProof/>
                <w:szCs w:val="20"/>
              </w:rPr>
              <w:t>ребенок не имеет права на специальные меры поддержки (внеочередное или первоочередное зачисление)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55381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DE696D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D55381" w:rsidRDefault="00121606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D55381">
              <w:rPr>
                <w:i/>
                <w:szCs w:val="20"/>
              </w:rPr>
              <w:t xml:space="preserve"> </w:t>
            </w:r>
            <w:r w:rsidRPr="00D55381">
              <w:rPr>
                <w:i/>
                <w:iCs/>
                <w:szCs w:val="20"/>
                <w:lang w:eastAsia="ru-RU"/>
              </w:rPr>
              <w:t>«</w:t>
            </w:r>
            <w:r w:rsidR="00EB6581" w:rsidRPr="00D55381">
              <w:rPr>
                <w:i/>
                <w:noProof/>
                <w:szCs w:val="20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="005F459F" w:rsidRPr="00D55381">
              <w:rPr>
                <w:i/>
                <w:szCs w:val="20"/>
              </w:rPr>
              <w:t>»</w:t>
            </w:r>
          </w:p>
        </w:tc>
      </w:tr>
      <w:tr w:rsidR="008B6F8C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D55381" w:rsidRDefault="008B6F8C" w:rsidP="00EB6581">
            <w:pPr>
              <w:rPr>
                <w:i/>
                <w:szCs w:val="20"/>
              </w:rPr>
            </w:pPr>
            <w:r w:rsidRPr="00D55381">
              <w:rPr>
                <w:noProof/>
                <w:szCs w:val="20"/>
              </w:rPr>
              <w:t>ребенок (поступающий) проживает на закрепленной территории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5538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55381">
              <w:rPr>
                <w:noProof/>
                <w:szCs w:val="20"/>
              </w:rPr>
              <w:t>ребенок (поступающий) проживает на закрепленной территории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55381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5538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55381">
              <w:rPr>
                <w:noProof/>
                <w:szCs w:val="20"/>
              </w:rPr>
              <w:t>ребенок (поступающий) не проживает на закрепленной территории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55381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DE696D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DE696D" w:rsidRPr="00D55381" w:rsidRDefault="00121606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Pr="00D55381">
              <w:rPr>
                <w:i/>
                <w:szCs w:val="20"/>
              </w:rPr>
              <w:t xml:space="preserve"> </w:t>
            </w:r>
            <w:r w:rsidRPr="00D55381">
              <w:rPr>
                <w:i/>
                <w:iCs/>
                <w:szCs w:val="20"/>
                <w:lang w:eastAsia="ru-RU"/>
              </w:rPr>
              <w:t>«</w:t>
            </w:r>
            <w:r w:rsidR="00EB6581" w:rsidRPr="00D55381">
              <w:rPr>
                <w:i/>
                <w:noProof/>
                <w:szCs w:val="20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="005F459F" w:rsidRPr="00D55381">
              <w:rPr>
                <w:i/>
                <w:szCs w:val="20"/>
              </w:rPr>
              <w:t>»</w:t>
            </w:r>
          </w:p>
        </w:tc>
      </w:tr>
      <w:tr w:rsidR="008B6F8C" w:rsidRPr="003F61D5" w:rsidTr="00262B61">
        <w:trPr>
          <w:trHeight w:val="339"/>
        </w:trPr>
        <w:tc>
          <w:tcPr>
            <w:tcW w:w="10206" w:type="dxa"/>
            <w:gridSpan w:val="2"/>
            <w:shd w:val="clear" w:color="auto" w:fill="auto"/>
          </w:tcPr>
          <w:p w:rsidR="008B6F8C" w:rsidRPr="00D55381" w:rsidRDefault="008B6F8C" w:rsidP="00EB6581">
            <w:pPr>
              <w:rPr>
                <w:i/>
                <w:szCs w:val="20"/>
              </w:rPr>
            </w:pPr>
            <w:r w:rsidRPr="00D55381">
              <w:rPr>
                <w:noProof/>
                <w:szCs w:val="20"/>
              </w:rPr>
              <w:t>на какую образовательную программу осуществляется прием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5538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55381">
              <w:rPr>
                <w:noProof/>
                <w:szCs w:val="20"/>
              </w:rPr>
              <w:t>прием на обучение по образовательным программам начального или основного общего образования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55381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  <w:tr w:rsidR="00CC6839" w:rsidRPr="003F61D5" w:rsidTr="00262B61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D55381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D55381">
              <w:rPr>
                <w:noProof/>
                <w:szCs w:val="20"/>
              </w:rPr>
              <w:t>прием на обучение по образовательным программам среднего общего образования</w:t>
            </w:r>
          </w:p>
        </w:tc>
        <w:tc>
          <w:tcPr>
            <w:tcW w:w="7663" w:type="dxa"/>
            <w:shd w:val="clear" w:color="auto" w:fill="auto"/>
          </w:tcPr>
          <w:p w:rsidR="00601AC7" w:rsidRPr="003F61D5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D55381">
              <w:rPr>
                <w:szCs w:val="20"/>
              </w:rPr>
              <w:t xml:space="preserve"> </w:t>
            </w:r>
            <w:r w:rsidRPr="003F61D5">
              <w:rPr>
                <w:szCs w:val="20"/>
                <w:lang w:val="en-US"/>
              </w:rPr>
              <w:t>-</w:t>
            </w:r>
          </w:p>
        </w:tc>
      </w:tr>
    </w:tbl>
    <w:p w:rsidR="00877BCD" w:rsidRPr="003F61D5" w:rsidRDefault="00877BCD" w:rsidP="00810503">
      <w:pPr>
        <w:keepNext/>
        <w:spacing w:after="160"/>
        <w:rPr>
          <w:snapToGrid w:val="0"/>
          <w:sz w:val="28"/>
          <w:szCs w:val="28"/>
          <w:lang w:val="en-US" w:eastAsia="ru-RU"/>
        </w:rPr>
      </w:pPr>
      <w:r w:rsidRPr="003F61D5">
        <w:rPr>
          <w:snapToGrid w:val="0"/>
          <w:sz w:val="28"/>
          <w:szCs w:val="28"/>
          <w:lang w:val="en-US" w:eastAsia="ru-RU"/>
        </w:rPr>
        <w:br w:type="page"/>
      </w:r>
    </w:p>
    <w:p w:rsidR="0001695A" w:rsidRPr="003F61D5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lastRenderedPageBreak/>
        <w:t>Приложение</w:t>
      </w:r>
      <w:r w:rsidRPr="003F61D5">
        <w:rPr>
          <w:sz w:val="28"/>
          <w:szCs w:val="28"/>
          <w:lang w:val="en-US"/>
        </w:rPr>
        <w:t xml:space="preserve"> </w:t>
      </w:r>
      <w:r w:rsidR="00D34CC4" w:rsidRPr="003F61D5">
        <w:rPr>
          <w:sz w:val="28"/>
          <w:szCs w:val="28"/>
          <w:lang w:val="en-US"/>
        </w:rPr>
        <w:t xml:space="preserve">№ </w:t>
      </w:r>
      <w:r w:rsidR="00040F30" w:rsidRPr="003F61D5">
        <w:rPr>
          <w:sz w:val="28"/>
          <w:szCs w:val="28"/>
          <w:lang w:val="en-US"/>
        </w:rPr>
        <w:t>3</w:t>
      </w:r>
    </w:p>
    <w:p w:rsidR="008D6247" w:rsidRPr="00D55381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D55381">
        <w:rPr>
          <w:sz w:val="28"/>
          <w:szCs w:val="28"/>
        </w:rPr>
        <w:t xml:space="preserve"> </w:t>
      </w:r>
      <w:r w:rsidR="00F15F02" w:rsidRPr="00D55381">
        <w:rPr>
          <w:noProof/>
          <w:sz w:val="28"/>
          <w:szCs w:val="28"/>
        </w:rPr>
        <w:t>Администрации Муромцевского муниципального района Омской области</w:t>
      </w:r>
      <w:r w:rsidRPr="00D55381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D55381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D55381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D5538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5538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5538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5538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55381">
        <w:rPr>
          <w:sz w:val="20"/>
          <w:u w:val="single"/>
        </w:rPr>
        <w:t xml:space="preserve"> </w:t>
      </w:r>
      <w:r w:rsidR="007B0BC2" w:rsidRPr="00D55381">
        <w:rPr>
          <w:noProof/>
          <w:sz w:val="20"/>
          <w:u w:val="single"/>
        </w:rPr>
        <w:t>1</w:t>
      </w:r>
    </w:p>
    <w:p w:rsidR="00996780" w:rsidRPr="00D55381" w:rsidRDefault="003B05D9" w:rsidP="00F35A3F">
      <w:pPr>
        <w:rPr>
          <w:szCs w:val="20"/>
        </w:rPr>
      </w:pPr>
      <w:r w:rsidRPr="00D55381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55381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Прием заявлений о зачислении в муниципальные образовательные организации, реализующие программы общего образования на территории Муромцевского муниципального района Омской области</w:t>
      </w:r>
      <w:r w:rsidR="005F459F" w:rsidRPr="00D55381">
        <w:rPr>
          <w:sz w:val="24"/>
          <w:szCs w:val="24"/>
        </w:rPr>
        <w:t>»</w:t>
      </w:r>
      <w:r w:rsidRPr="00D55381">
        <w:rPr>
          <w:sz w:val="24"/>
          <w:szCs w:val="24"/>
        </w:rPr>
        <w:t xml:space="preserve"> </w:t>
      </w:r>
      <w:r w:rsidR="005B67F3" w:rsidRPr="00D55381">
        <w:rPr>
          <w:sz w:val="24"/>
          <w:szCs w:val="24"/>
        </w:rPr>
        <w:br w:type="page"/>
      </w:r>
    </w:p>
    <w:p w:rsidR="000F0AC8" w:rsidRPr="00D55381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D5538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D5538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D55381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D55381">
        <w:rPr>
          <w:sz w:val="20"/>
          <w:u w:val="single"/>
        </w:rPr>
        <w:t xml:space="preserve"> </w:t>
      </w:r>
      <w:r w:rsidR="007B0BC2" w:rsidRPr="00D55381">
        <w:rPr>
          <w:noProof/>
          <w:sz w:val="20"/>
          <w:u w:val="single"/>
        </w:rPr>
        <w:t>2</w:t>
      </w:r>
    </w:p>
    <w:p w:rsidR="00996780" w:rsidRPr="00D55381" w:rsidRDefault="003B05D9" w:rsidP="00F35A3F">
      <w:pPr>
        <w:rPr>
          <w:szCs w:val="20"/>
        </w:rPr>
      </w:pPr>
      <w:r w:rsidRPr="00D55381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D55381" w:rsidRDefault="004E53A0" w:rsidP="002D1C09">
      <w:pPr>
        <w:spacing w:line="360" w:lineRule="exact"/>
        <w:jc w:val="center"/>
        <w:rPr>
          <w:sz w:val="24"/>
          <w:szCs w:val="24"/>
        </w:rPr>
        <w:sectPr w:rsidR="002D1C09" w:rsidRPr="00D55381" w:rsidSect="004F6540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Прием заявлений о зачислении в муниципальные образовательные организации, реализующие программы общего образования на территории Муромцевского муниципального района Омской области</w:t>
      </w:r>
      <w:r w:rsidR="005F459F" w:rsidRPr="00D55381">
        <w:rPr>
          <w:sz w:val="24"/>
          <w:szCs w:val="24"/>
        </w:rPr>
        <w:t>»</w:t>
      </w:r>
    </w:p>
    <w:p w:rsidR="004B101F" w:rsidRDefault="004B101F">
      <w:pPr>
        <w:pageBreakBefore/>
      </w:pPr>
    </w:p>
    <w:p w:rsidR="004B101F" w:rsidRDefault="00E24DEC">
      <w:pPr>
        <w:widowControl w:val="0"/>
        <w:ind w:left="6250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sz w:val="28"/>
          <w:lang w:eastAsia="ru-RU"/>
        </w:rPr>
        <w:t xml:space="preserve">Приложение № 4 к Административному регламенту, утвержденному постановлением Администрации Муромцевского муниципального района Омской области от DATEDOUBLEACTIVATED № DOCNUMBER </w:t>
      </w:r>
    </w:p>
    <w:p w:rsidR="004B101F" w:rsidRDefault="00E24DEC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28"/>
          <w:lang w:eastAsia="ru-RU"/>
        </w:rPr>
        <w:t xml:space="preserve"> </w: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156"/>
        <w:ind w:left="6781" w:right="21" w:firstLine="1771"/>
        <w:rPr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 xml:space="preserve">Приложение </w:t>
      </w:r>
      <w:r>
        <w:rPr>
          <w:sz w:val="24"/>
          <w:szCs w:val="24"/>
          <w:lang w:eastAsia="ru-RU"/>
        </w:rPr>
        <w:t>№</w:t>
      </w:r>
      <w:r>
        <w:rPr>
          <w:spacing w:val="-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3</w:t>
      </w:r>
      <w:r>
        <w:rPr>
          <w:spacing w:val="29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к </w:t>
      </w:r>
      <w:r>
        <w:rPr>
          <w:spacing w:val="-1"/>
          <w:sz w:val="24"/>
          <w:szCs w:val="24"/>
          <w:lang w:eastAsia="ru-RU"/>
        </w:rPr>
        <w:t>Административному</w:t>
      </w:r>
      <w:r>
        <w:rPr>
          <w:spacing w:val="-6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регламенту</w: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ind w:left="6531"/>
        <w:rPr>
          <w:spacing w:val="-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</w:t>
      </w:r>
      <w:r>
        <w:rPr>
          <w:spacing w:val="-1"/>
          <w:sz w:val="24"/>
          <w:szCs w:val="24"/>
          <w:lang w:eastAsia="ru-RU"/>
        </w:rPr>
        <w:t>предоставлению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pacing w:val="-1"/>
          <w:sz w:val="24"/>
          <w:szCs w:val="24"/>
          <w:lang w:eastAsia="ru-RU"/>
        </w:rPr>
        <w:t>государственной</w:t>
      </w:r>
      <w:proofErr w:type="gramEnd"/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ind w:left="1913" w:firstLine="5864"/>
        <w:rPr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(муниципальной)</w:t>
      </w:r>
      <w:r>
        <w:rPr>
          <w:spacing w:val="4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услуги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sz w:val="28"/>
          <w:szCs w:val="28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line="322" w:lineRule="exact"/>
        <w:ind w:left="1913"/>
        <w:rPr>
          <w:sz w:val="28"/>
          <w:szCs w:val="28"/>
          <w:lang w:eastAsia="ru-RU"/>
        </w:rPr>
      </w:pPr>
      <w:r>
        <w:rPr>
          <w:b/>
          <w:bCs/>
          <w:spacing w:val="-1"/>
          <w:sz w:val="28"/>
          <w:szCs w:val="28"/>
          <w:lang w:eastAsia="ru-RU"/>
        </w:rPr>
        <w:t>Форма</w:t>
      </w:r>
      <w:r>
        <w:rPr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b/>
          <w:bCs/>
          <w:spacing w:val="-1"/>
          <w:sz w:val="28"/>
          <w:szCs w:val="28"/>
          <w:lang w:eastAsia="ru-RU"/>
        </w:rPr>
        <w:t>решения</w:t>
      </w:r>
      <w:r>
        <w:rPr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</w:t>
      </w:r>
      <w:r>
        <w:rPr>
          <w:b/>
          <w:bCs/>
          <w:spacing w:val="2"/>
          <w:sz w:val="28"/>
          <w:szCs w:val="28"/>
          <w:lang w:eastAsia="ru-RU"/>
        </w:rPr>
        <w:t xml:space="preserve"> </w:t>
      </w:r>
      <w:r>
        <w:rPr>
          <w:b/>
          <w:bCs/>
          <w:spacing w:val="-1"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pacing w:val="-1"/>
          <w:sz w:val="28"/>
          <w:szCs w:val="28"/>
          <w:lang w:eastAsia="ru-RU"/>
        </w:rPr>
        <w:t>на</w:t>
      </w:r>
      <w:r>
        <w:rPr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b/>
          <w:bCs/>
          <w:spacing w:val="-2"/>
          <w:sz w:val="28"/>
          <w:szCs w:val="28"/>
          <w:lang w:eastAsia="ru-RU"/>
        </w:rPr>
        <w:t>обучение</w:t>
      </w:r>
      <w:r>
        <w:rPr>
          <w:b/>
          <w:bCs/>
          <w:sz w:val="28"/>
          <w:szCs w:val="28"/>
          <w:lang w:eastAsia="ru-RU"/>
        </w:rPr>
        <w:t xml:space="preserve"> в</w:t>
      </w:r>
      <w:r>
        <w:rPr>
          <w:b/>
          <w:bCs/>
          <w:spacing w:val="-1"/>
          <w:sz w:val="28"/>
          <w:szCs w:val="28"/>
          <w:lang w:eastAsia="ru-RU"/>
        </w:rPr>
        <w:t xml:space="preserve"> </w:t>
      </w:r>
      <w:proofErr w:type="gramStart"/>
      <w:r>
        <w:rPr>
          <w:b/>
          <w:bCs/>
          <w:spacing w:val="-1"/>
          <w:sz w:val="28"/>
          <w:szCs w:val="28"/>
          <w:lang w:eastAsia="ru-RU"/>
        </w:rPr>
        <w:t>государственную</w:t>
      </w:r>
      <w:proofErr w:type="gramEnd"/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ind w:left="1486" w:right="21" w:hanging="1032"/>
        <w:rPr>
          <w:sz w:val="28"/>
          <w:szCs w:val="28"/>
          <w:lang w:eastAsia="ru-RU"/>
        </w:rPr>
      </w:pPr>
      <w:r>
        <w:rPr>
          <w:b/>
          <w:bCs/>
          <w:spacing w:val="-1"/>
          <w:sz w:val="28"/>
          <w:szCs w:val="28"/>
          <w:lang w:eastAsia="ru-RU"/>
        </w:rPr>
        <w:t>либо</w:t>
      </w:r>
      <w:r>
        <w:rPr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b/>
          <w:bCs/>
          <w:spacing w:val="-1"/>
          <w:sz w:val="28"/>
          <w:szCs w:val="28"/>
          <w:lang w:eastAsia="ru-RU"/>
        </w:rPr>
        <w:t>муниципальную образовательную организацию субъекта</w:t>
      </w:r>
      <w:r>
        <w:rPr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b/>
          <w:bCs/>
          <w:spacing w:val="-1"/>
          <w:sz w:val="28"/>
          <w:szCs w:val="28"/>
          <w:lang w:eastAsia="ru-RU"/>
        </w:rPr>
        <w:t>Российской</w:t>
      </w:r>
      <w:r>
        <w:rPr>
          <w:b/>
          <w:bCs/>
          <w:spacing w:val="37"/>
          <w:sz w:val="28"/>
          <w:szCs w:val="28"/>
          <w:lang w:eastAsia="ru-RU"/>
        </w:rPr>
        <w:t xml:space="preserve"> </w:t>
      </w:r>
      <w:r>
        <w:rPr>
          <w:b/>
          <w:bCs/>
          <w:spacing w:val="-1"/>
          <w:sz w:val="28"/>
          <w:szCs w:val="28"/>
          <w:lang w:eastAsia="ru-RU"/>
        </w:rPr>
        <w:t>Федерации, реализующую программу общего</w:t>
      </w:r>
      <w:r>
        <w:rPr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b/>
          <w:bCs/>
          <w:spacing w:val="-2"/>
          <w:sz w:val="28"/>
          <w:szCs w:val="28"/>
          <w:lang w:eastAsia="ru-RU"/>
        </w:rPr>
        <w:t>образования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Cs w:val="20"/>
          <w:lang w:eastAsia="ru-RU"/>
        </w:rPr>
      </w:pP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816"/>
        <w:rPr>
          <w:sz w:val="2"/>
          <w:szCs w:val="2"/>
          <w:lang w:eastAsia="ru-RU"/>
        </w:rPr>
      </w:pPr>
      <w:r>
        <w:rPr>
          <w:sz w:val="2"/>
          <w:szCs w:val="2"/>
          <w:lang w:eastAsia="ru-RU"/>
        </w:rPr>
      </w:r>
      <w:r>
        <w:rPr>
          <w:sz w:val="2"/>
          <w:szCs w:val="2"/>
          <w:lang w:eastAsia="ru-RU"/>
        </w:rPr>
        <w:pict>
          <v:group id="_x0000_s1026" style="width:288.5pt;height:1pt;mso-position-horizontal-relative:char;mso-position-vertical-relative:line" coordsize="5770,20" o:allowincell="f">
            <v:shape id="_x0000_s1027" style="position:absolute;left:4;top:4;width:5760;height:20;mso-position-horizontal-relative:page;mso-position-vertical-relative:page" coordsize="5760,20" o:allowincell="f" path="m,l5760,e" filled="f" strokeweight=".48pt">
              <v:path arrowok="t"/>
            </v:shape>
            <w10:wrap type="none"/>
            <w10:anchorlock/>
          </v:group>
        </w:pic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line="257" w:lineRule="exact"/>
        <w:ind w:left="821"/>
        <w:rPr>
          <w:sz w:val="24"/>
          <w:szCs w:val="24"/>
          <w:lang w:eastAsia="ru-RU"/>
        </w:rPr>
      </w:pPr>
      <w:r>
        <w:rPr>
          <w:i/>
          <w:iCs/>
          <w:spacing w:val="-1"/>
          <w:sz w:val="24"/>
          <w:szCs w:val="24"/>
          <w:lang w:eastAsia="ru-RU"/>
        </w:rPr>
        <w:t xml:space="preserve">Наименование </w:t>
      </w:r>
      <w:r>
        <w:rPr>
          <w:i/>
          <w:iCs/>
          <w:sz w:val="24"/>
          <w:szCs w:val="24"/>
          <w:lang w:eastAsia="ru-RU"/>
        </w:rPr>
        <w:t>Организации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i/>
          <w:iCs/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ind w:left="4513" w:right="2927"/>
        <w:jc w:val="center"/>
        <w:rPr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Кому: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163"/>
        <w:ind w:left="4513" w:right="3801"/>
        <w:jc w:val="center"/>
        <w:rPr>
          <w:sz w:val="24"/>
          <w:szCs w:val="24"/>
          <w:lang w:eastAsia="ru-RU"/>
        </w:rPr>
      </w:pPr>
      <w:r>
        <w:rPr>
          <w:b/>
          <w:bCs/>
          <w:spacing w:val="-1"/>
          <w:sz w:val="24"/>
          <w:szCs w:val="24"/>
          <w:lang w:eastAsia="ru-RU"/>
        </w:rPr>
        <w:t>РЕШЕНИЕ</w: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ind w:left="809" w:right="443" w:firstLine="345"/>
        <w:rPr>
          <w:sz w:val="24"/>
          <w:szCs w:val="24"/>
          <w:lang w:eastAsia="ru-RU"/>
        </w:rPr>
      </w:pPr>
      <w:proofErr w:type="spellStart"/>
      <w:r>
        <w:rPr>
          <w:b/>
          <w:bCs/>
          <w:sz w:val="24"/>
          <w:szCs w:val="24"/>
          <w:lang w:eastAsia="ru-RU"/>
        </w:rPr>
        <w:t>o</w:t>
      </w:r>
      <w:proofErr w:type="spell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b/>
          <w:bCs/>
          <w:spacing w:val="-1"/>
          <w:sz w:val="24"/>
          <w:szCs w:val="24"/>
          <w:lang w:eastAsia="ru-RU"/>
        </w:rPr>
        <w:t>приеме</w:t>
      </w:r>
      <w:proofErr w:type="gramEnd"/>
      <w:r>
        <w:rPr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на </w:t>
      </w:r>
      <w:r>
        <w:rPr>
          <w:b/>
          <w:bCs/>
          <w:spacing w:val="-1"/>
          <w:sz w:val="24"/>
          <w:szCs w:val="24"/>
          <w:lang w:eastAsia="ru-RU"/>
        </w:rPr>
        <w:t xml:space="preserve">обучение </w:t>
      </w:r>
      <w:r>
        <w:rPr>
          <w:b/>
          <w:bCs/>
          <w:sz w:val="24"/>
          <w:szCs w:val="24"/>
          <w:lang w:eastAsia="ru-RU"/>
        </w:rPr>
        <w:t xml:space="preserve">в </w:t>
      </w:r>
      <w:r>
        <w:rPr>
          <w:b/>
          <w:bCs/>
          <w:spacing w:val="-1"/>
          <w:sz w:val="24"/>
          <w:szCs w:val="24"/>
          <w:lang w:eastAsia="ru-RU"/>
        </w:rPr>
        <w:t>государственную либо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pacing w:val="-1"/>
          <w:sz w:val="24"/>
          <w:szCs w:val="24"/>
          <w:lang w:eastAsia="ru-RU"/>
        </w:rPr>
        <w:t>муниципальную образовательную</w:t>
      </w:r>
      <w:r>
        <w:rPr>
          <w:b/>
          <w:bCs/>
          <w:spacing w:val="99"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организацию</w:t>
      </w:r>
      <w:r>
        <w:rPr>
          <w:b/>
          <w:bCs/>
          <w:spacing w:val="-1"/>
          <w:sz w:val="24"/>
          <w:szCs w:val="24"/>
          <w:lang w:eastAsia="ru-RU"/>
        </w:rPr>
        <w:t xml:space="preserve"> субъекта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pacing w:val="-1"/>
          <w:sz w:val="24"/>
          <w:szCs w:val="24"/>
          <w:lang w:eastAsia="ru-RU"/>
        </w:rPr>
        <w:t>Российской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pacing w:val="-1"/>
          <w:sz w:val="24"/>
          <w:szCs w:val="24"/>
          <w:lang w:eastAsia="ru-RU"/>
        </w:rPr>
        <w:t>Федерации,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pacing w:val="-1"/>
          <w:sz w:val="24"/>
          <w:szCs w:val="24"/>
          <w:lang w:eastAsia="ru-RU"/>
        </w:rPr>
        <w:t xml:space="preserve">реализующую </w:t>
      </w:r>
      <w:r>
        <w:rPr>
          <w:b/>
          <w:bCs/>
          <w:sz w:val="24"/>
          <w:szCs w:val="24"/>
          <w:lang w:eastAsia="ru-RU"/>
        </w:rPr>
        <w:t xml:space="preserve">программу </w:t>
      </w:r>
      <w:r>
        <w:rPr>
          <w:b/>
          <w:bCs/>
          <w:spacing w:val="-1"/>
          <w:sz w:val="24"/>
          <w:szCs w:val="24"/>
          <w:lang w:eastAsia="ru-RU"/>
        </w:rPr>
        <w:t>общего</w: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ind w:left="4098" w:right="4093"/>
        <w:jc w:val="center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образования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158"/>
        <w:ind w:left="82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                                                                      </w:t>
      </w:r>
      <w:r>
        <w:rPr>
          <w:spacing w:val="53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</w:t>
      </w:r>
      <w:r>
        <w:rPr>
          <w:spacing w:val="-1"/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rPr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Ваше</w:t>
      </w:r>
      <w:r>
        <w:rPr>
          <w:spacing w:val="58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заявление</w:t>
      </w:r>
      <w:r>
        <w:rPr>
          <w:spacing w:val="58"/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от</w:t>
      </w:r>
      <w:proofErr w:type="gramEnd"/>
      <w:r>
        <w:rPr>
          <w:sz w:val="24"/>
          <w:szCs w:val="24"/>
          <w:lang w:eastAsia="ru-RU"/>
        </w:rPr>
        <w:t xml:space="preserve">                          </w:t>
      </w:r>
      <w:r>
        <w:rPr>
          <w:spacing w:val="59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№ </w:t>
      </w:r>
      <w:r>
        <w:rPr>
          <w:spacing w:val="-2"/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rPr>
          <w:spacing w:val="-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>
        <w:rPr>
          <w:spacing w:val="2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прилагаемые</w:t>
      </w:r>
      <w:r>
        <w:rPr>
          <w:spacing w:val="58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к  нему</w:t>
      </w:r>
      <w:r>
        <w:rPr>
          <w:spacing w:val="52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документы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ind w:left="112"/>
        <w:rPr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(копии)</w:t>
      </w:r>
      <w:r>
        <w:rPr>
          <w:spacing w:val="47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Организацией</w:t>
      </w:r>
      <w:r>
        <w:rPr>
          <w:spacing w:val="46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рассмотрены</w:t>
      </w:r>
      <w:r>
        <w:rPr>
          <w:spacing w:val="47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</w:t>
      </w:r>
      <w:r>
        <w:rPr>
          <w:spacing w:val="48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принято</w:t>
      </w:r>
      <w:r>
        <w:rPr>
          <w:spacing w:val="47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решение</w:t>
      </w:r>
      <w:r>
        <w:rPr>
          <w:spacing w:val="46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</w:t>
      </w:r>
      <w:r>
        <w:rPr>
          <w:spacing w:val="47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приеме</w:t>
      </w:r>
      <w:r>
        <w:rPr>
          <w:spacing w:val="46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</w:t>
      </w:r>
      <w:r>
        <w:rPr>
          <w:spacing w:val="46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обучение</w:t>
      </w:r>
      <w:r>
        <w:rPr>
          <w:spacing w:val="46"/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в</w:t>
      </w:r>
      <w:proofErr w:type="gramEnd"/>
      <w:r>
        <w:rPr>
          <w:sz w:val="24"/>
          <w:szCs w:val="24"/>
          <w:lang w:eastAsia="ru-RU"/>
        </w:rPr>
        <w:t xml:space="preserve"> </w:t>
      </w:r>
      <w:r>
        <w:rPr>
          <w:spacing w:val="-13"/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159"/>
        <w:ind w:left="112"/>
        <w:rPr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(распорядительный</w:t>
      </w:r>
      <w:r>
        <w:rPr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акт</w:t>
      </w:r>
      <w:r>
        <w:rPr>
          <w:spacing w:val="-2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                          №</w:t>
      </w:r>
      <w:proofErr w:type="gramStart"/>
      <w:r>
        <w:rPr>
          <w:sz w:val="24"/>
          <w:szCs w:val="24"/>
          <w:lang w:eastAsia="ru-RU"/>
        </w:rPr>
        <w:t xml:space="preserve">                           </w:t>
      </w:r>
      <w:r>
        <w:rPr>
          <w:spacing w:val="59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)</w:t>
      </w:r>
      <w:proofErr w:type="gramEnd"/>
      <w:r>
        <w:rPr>
          <w:spacing w:val="-1"/>
          <w:sz w:val="24"/>
          <w:szCs w:val="24"/>
          <w:lang w:eastAsia="ru-RU"/>
        </w:rPr>
        <w:t>.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ind w:left="821"/>
        <w:rPr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Дополнительная</w:t>
      </w:r>
      <w:r>
        <w:rPr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информация:</w:t>
      </w:r>
      <w:proofErr w:type="gramStart"/>
      <w:r>
        <w:rPr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spacing w:val="3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.</w:t>
      </w:r>
      <w:proofErr w:type="gramEnd"/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line="257" w:lineRule="exact"/>
        <w:ind w:left="112" w:firstLine="708"/>
        <w:rPr>
          <w:sz w:val="24"/>
          <w:szCs w:val="24"/>
          <w:lang w:eastAsia="ru-RU"/>
        </w:rPr>
      </w:pPr>
      <w:r>
        <w:rPr>
          <w:i/>
          <w:iCs/>
          <w:spacing w:val="-1"/>
          <w:sz w:val="24"/>
          <w:szCs w:val="24"/>
          <w:lang w:eastAsia="ru-RU"/>
        </w:rPr>
        <w:t>Должность</w:t>
      </w:r>
      <w:r>
        <w:rPr>
          <w:i/>
          <w:iCs/>
          <w:sz w:val="24"/>
          <w:szCs w:val="24"/>
          <w:lang w:eastAsia="ru-RU"/>
        </w:rPr>
        <w:t xml:space="preserve">    </w:t>
      </w:r>
      <w:r>
        <w:rPr>
          <w:i/>
          <w:iCs/>
          <w:spacing w:val="36"/>
          <w:sz w:val="24"/>
          <w:szCs w:val="24"/>
          <w:lang w:eastAsia="ru-RU"/>
        </w:rPr>
        <w:t xml:space="preserve"> </w:t>
      </w:r>
      <w:r>
        <w:rPr>
          <w:i/>
          <w:iCs/>
          <w:sz w:val="24"/>
          <w:szCs w:val="24"/>
          <w:lang w:eastAsia="ru-RU"/>
        </w:rPr>
        <w:t xml:space="preserve">и    </w:t>
      </w:r>
      <w:r>
        <w:rPr>
          <w:i/>
          <w:iCs/>
          <w:spacing w:val="33"/>
          <w:sz w:val="24"/>
          <w:szCs w:val="24"/>
          <w:lang w:eastAsia="ru-RU"/>
        </w:rPr>
        <w:t xml:space="preserve"> </w:t>
      </w:r>
      <w:r>
        <w:rPr>
          <w:i/>
          <w:iCs/>
          <w:spacing w:val="-1"/>
          <w:sz w:val="24"/>
          <w:szCs w:val="24"/>
          <w:lang w:eastAsia="ru-RU"/>
        </w:rPr>
        <w:t>ФИО</w:t>
      </w:r>
      <w:r>
        <w:rPr>
          <w:i/>
          <w:iCs/>
          <w:sz w:val="24"/>
          <w:szCs w:val="24"/>
          <w:lang w:eastAsia="ru-RU"/>
        </w:rPr>
        <w:t xml:space="preserve">    </w:t>
      </w:r>
      <w:r>
        <w:rPr>
          <w:i/>
          <w:iCs/>
          <w:spacing w:val="34"/>
          <w:sz w:val="24"/>
          <w:szCs w:val="24"/>
          <w:lang w:eastAsia="ru-RU"/>
        </w:rPr>
        <w:t xml:space="preserve"> </w:t>
      </w:r>
      <w:r>
        <w:rPr>
          <w:i/>
          <w:iCs/>
          <w:spacing w:val="-1"/>
          <w:sz w:val="24"/>
          <w:szCs w:val="24"/>
          <w:lang w:eastAsia="ru-RU"/>
        </w:rPr>
        <w:t>сотрудника,</w: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ind w:left="112"/>
        <w:rPr>
          <w:i/>
          <w:iCs/>
          <w:sz w:val="24"/>
          <w:szCs w:val="24"/>
          <w:lang w:eastAsia="ru-RU"/>
        </w:rPr>
      </w:pPr>
      <w:proofErr w:type="gramStart"/>
      <w:r>
        <w:rPr>
          <w:i/>
          <w:iCs/>
          <w:spacing w:val="-1"/>
          <w:sz w:val="24"/>
          <w:szCs w:val="24"/>
          <w:lang w:eastAsia="ru-RU"/>
        </w:rPr>
        <w:t>принявшего</w:t>
      </w:r>
      <w:proofErr w:type="gramEnd"/>
      <w:r>
        <w:rPr>
          <w:i/>
          <w:iCs/>
          <w:sz w:val="24"/>
          <w:szCs w:val="24"/>
          <w:lang w:eastAsia="ru-RU"/>
        </w:rPr>
        <w:t xml:space="preserve"> решение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ind w:left="112"/>
        <w:jc w:val="right"/>
        <w:rPr>
          <w:sz w:val="24"/>
          <w:szCs w:val="24"/>
          <w:lang w:eastAsia="ru-RU"/>
        </w:rPr>
      </w:pP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spacing w:before="9"/>
        <w:jc w:val="right"/>
        <w:rPr>
          <w:sz w:val="13"/>
          <w:szCs w:val="13"/>
          <w:lang w:eastAsia="ru-RU"/>
        </w:rPr>
      </w:pPr>
      <w:r w:rsidRPr="004B101F">
        <w:rPr>
          <w:szCs w:val="20"/>
          <w:lang w:eastAsia="ru-RU"/>
        </w:rPr>
      </w:r>
      <w:r w:rsidRPr="004B101F">
        <w:rPr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188.6pt;height:41.9pt;mso-position-horizontal-relative:char;mso-position-vertical-relative:line" o:allowincell="f" filled="f" strokeweight=".58pt">
            <v:textbox inset="0,0,0,0">
              <w:txbxContent>
                <w:p w:rsidR="008F1497" w:rsidRDefault="00E24DEC" w:rsidP="008F1497">
                  <w:pPr>
                    <w:kinsoku w:val="0"/>
                    <w:overflowPunct w:val="0"/>
                    <w:spacing w:line="267" w:lineRule="exact"/>
                    <w:ind w:left="812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Подпись</w:t>
                  </w:r>
                </w:p>
              </w:txbxContent>
            </v:textbox>
          </v:shape>
        </w:pic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816"/>
        <w:rPr>
          <w:sz w:val="2"/>
          <w:szCs w:val="2"/>
          <w:lang w:eastAsia="ru-RU"/>
        </w:rPr>
      </w:pPr>
      <w:r>
        <w:rPr>
          <w:sz w:val="2"/>
          <w:szCs w:val="2"/>
          <w:lang w:eastAsia="ru-RU"/>
        </w:rPr>
      </w:r>
      <w:r>
        <w:rPr>
          <w:sz w:val="2"/>
          <w:szCs w:val="2"/>
          <w:lang w:eastAsia="ru-RU"/>
        </w:rPr>
        <w:pict>
          <v:group id="_x0000_s1028" style="width:180.5pt;height:1pt;mso-position-horizontal-relative:char;mso-position-vertical-relative:line" coordsize="3610,20" o:allowincell="f">
            <v:shape id="_x0000_s1029" style="position:absolute;left:4;top:4;width:3600;height:20;mso-position-horizontal-relative:page;mso-position-vertical-relative:page" coordsize="3600,20" o:allowincell="f" path="m,l3600,e" filled="f" strokeweight=".17356mm">
              <v:path arrowok="t"/>
            </v:shape>
            <w10:wrap type="none"/>
            <w10:anchorlock/>
          </v:group>
        </w:pic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4B101F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  <w:sectPr w:rsidR="004B101F" w:rsidSect="008F1497">
          <w:pgSz w:w="11910" w:h="16840"/>
          <w:pgMar w:top="0" w:right="460" w:bottom="0" w:left="1020" w:header="720" w:footer="720" w:gutter="0"/>
          <w:cols w:space="720"/>
          <w:noEndnote/>
        </w:sectPr>
      </w:pPr>
    </w:p>
    <w:p w:rsidR="004B101F" w:rsidRDefault="004B101F">
      <w:pPr>
        <w:pageBreakBefore/>
      </w:pPr>
    </w:p>
    <w:p w:rsidR="004B101F" w:rsidRDefault="00E24DEC">
      <w:pPr>
        <w:widowControl w:val="0"/>
        <w:ind w:left="6250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sz w:val="28"/>
          <w:lang w:eastAsia="ru-RU"/>
        </w:rPr>
        <w:t xml:space="preserve">Приложение № 5 к Административному регламенту, утвержденному постановлением Администрации Муромцевского муниципального района Омской области от DATEDOUBLEACTIVATED № DOCNUMBER </w:t>
      </w:r>
    </w:p>
    <w:p w:rsidR="004B101F" w:rsidRDefault="00E24DEC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</w:pPr>
      <w:r>
        <w:rPr>
          <w:rFonts w:asciiTheme="minorBidi" w:eastAsiaTheme="minorEastAsia" w:hAnsiTheme="minorBidi" w:cstheme="minorBidi"/>
          <w:sz w:val="28"/>
          <w:lang w:eastAsia="ru-RU"/>
        </w:rPr>
        <w:t xml:space="preserve"> </w: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199"/>
        <w:ind w:left="7679" w:right="245" w:firstLine="1781"/>
        <w:jc w:val="right"/>
        <w:rPr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>Приложение</w:t>
      </w:r>
      <w:r>
        <w:rPr>
          <w:spacing w:val="-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</w:t>
      </w:r>
      <w:r>
        <w:rPr>
          <w:spacing w:val="-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4</w:t>
      </w:r>
      <w:r>
        <w:rPr>
          <w:spacing w:val="3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к </w:t>
      </w:r>
      <w:r>
        <w:rPr>
          <w:spacing w:val="-1"/>
          <w:sz w:val="24"/>
          <w:szCs w:val="24"/>
          <w:lang w:eastAsia="ru-RU"/>
        </w:rPr>
        <w:t>Административному</w:t>
      </w:r>
      <w:r>
        <w:rPr>
          <w:spacing w:val="-6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регламенту</w: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ind w:right="246"/>
        <w:jc w:val="right"/>
        <w:rPr>
          <w:spacing w:val="-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 </w:t>
      </w:r>
      <w:r>
        <w:rPr>
          <w:spacing w:val="-1"/>
          <w:sz w:val="24"/>
          <w:szCs w:val="24"/>
          <w:lang w:eastAsia="ru-RU"/>
        </w:rPr>
        <w:t>предоставлению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pacing w:val="-1"/>
          <w:sz w:val="24"/>
          <w:szCs w:val="24"/>
          <w:lang w:eastAsia="ru-RU"/>
        </w:rPr>
        <w:t>государственной</w:t>
      </w:r>
      <w:proofErr w:type="gramEnd"/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ind w:left="2187" w:firstLine="6488"/>
        <w:rPr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(муниципальной)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услуги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spacing w:before="8"/>
        <w:rPr>
          <w:sz w:val="28"/>
          <w:szCs w:val="28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ind w:left="1351" w:right="587" w:firstLine="835"/>
        <w:rPr>
          <w:sz w:val="28"/>
          <w:szCs w:val="28"/>
          <w:lang w:eastAsia="ru-RU"/>
        </w:rPr>
      </w:pPr>
      <w:r>
        <w:rPr>
          <w:b/>
          <w:bCs/>
          <w:spacing w:val="-1"/>
          <w:sz w:val="28"/>
          <w:szCs w:val="28"/>
          <w:lang w:eastAsia="ru-RU"/>
        </w:rPr>
        <w:t>Форма</w:t>
      </w:r>
      <w:r>
        <w:rPr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b/>
          <w:bCs/>
          <w:spacing w:val="-1"/>
          <w:sz w:val="28"/>
          <w:szCs w:val="28"/>
          <w:lang w:eastAsia="ru-RU"/>
        </w:rPr>
        <w:t>решения</w:t>
      </w:r>
      <w:r>
        <w:rPr>
          <w:b/>
          <w:bCs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об</w:t>
      </w:r>
      <w:r>
        <w:rPr>
          <w:b/>
          <w:bCs/>
          <w:spacing w:val="-1"/>
          <w:sz w:val="28"/>
          <w:szCs w:val="28"/>
          <w:lang w:eastAsia="ru-RU"/>
        </w:rPr>
        <w:t xml:space="preserve"> отказе</w:t>
      </w:r>
      <w:r>
        <w:rPr>
          <w:b/>
          <w:bCs/>
          <w:sz w:val="28"/>
          <w:szCs w:val="28"/>
          <w:lang w:eastAsia="ru-RU"/>
        </w:rPr>
        <w:t xml:space="preserve"> в </w:t>
      </w:r>
      <w:r>
        <w:rPr>
          <w:b/>
          <w:bCs/>
          <w:spacing w:val="-1"/>
          <w:sz w:val="28"/>
          <w:szCs w:val="28"/>
          <w:lang w:eastAsia="ru-RU"/>
        </w:rPr>
        <w:t>приеме</w:t>
      </w:r>
      <w:r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pacing w:val="-2"/>
          <w:sz w:val="28"/>
          <w:szCs w:val="28"/>
          <w:lang w:eastAsia="ru-RU"/>
        </w:rPr>
        <w:t>на</w:t>
      </w:r>
      <w:r>
        <w:rPr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b/>
          <w:bCs/>
          <w:spacing w:val="-1"/>
          <w:sz w:val="28"/>
          <w:szCs w:val="28"/>
          <w:lang w:eastAsia="ru-RU"/>
        </w:rPr>
        <w:t>обучение</w:t>
      </w:r>
      <w:r>
        <w:rPr>
          <w:b/>
          <w:bCs/>
          <w:sz w:val="28"/>
          <w:szCs w:val="28"/>
          <w:lang w:eastAsia="ru-RU"/>
        </w:rPr>
        <w:t xml:space="preserve"> в</w:t>
      </w:r>
      <w:r>
        <w:rPr>
          <w:b/>
          <w:bCs/>
          <w:spacing w:val="-1"/>
          <w:sz w:val="28"/>
          <w:szCs w:val="28"/>
          <w:lang w:eastAsia="ru-RU"/>
        </w:rPr>
        <w:t xml:space="preserve"> государственную</w:t>
      </w:r>
      <w:r>
        <w:rPr>
          <w:b/>
          <w:bCs/>
          <w:spacing w:val="29"/>
          <w:sz w:val="28"/>
          <w:szCs w:val="28"/>
          <w:lang w:eastAsia="ru-RU"/>
        </w:rPr>
        <w:t xml:space="preserve"> </w:t>
      </w:r>
      <w:r>
        <w:rPr>
          <w:b/>
          <w:bCs/>
          <w:spacing w:val="-1"/>
          <w:sz w:val="28"/>
          <w:szCs w:val="28"/>
          <w:lang w:eastAsia="ru-RU"/>
        </w:rPr>
        <w:t>либо</w:t>
      </w:r>
      <w:r>
        <w:rPr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b/>
          <w:bCs/>
          <w:spacing w:val="-1"/>
          <w:sz w:val="28"/>
          <w:szCs w:val="28"/>
          <w:lang w:eastAsia="ru-RU"/>
        </w:rPr>
        <w:t>муниципальную образовательную организацию субъекта</w:t>
      </w:r>
      <w:r>
        <w:rPr>
          <w:b/>
          <w:bCs/>
          <w:spacing w:val="1"/>
          <w:sz w:val="28"/>
          <w:szCs w:val="28"/>
          <w:lang w:eastAsia="ru-RU"/>
        </w:rPr>
        <w:t xml:space="preserve"> </w:t>
      </w:r>
      <w:proofErr w:type="gramStart"/>
      <w:r>
        <w:rPr>
          <w:b/>
          <w:bCs/>
          <w:spacing w:val="-1"/>
          <w:sz w:val="28"/>
          <w:szCs w:val="28"/>
          <w:lang w:eastAsia="ru-RU"/>
        </w:rPr>
        <w:t>Российской</w:t>
      </w:r>
      <w:proofErr w:type="gramEnd"/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line="322" w:lineRule="exact"/>
        <w:ind w:left="2383"/>
        <w:rPr>
          <w:sz w:val="28"/>
          <w:szCs w:val="28"/>
          <w:lang w:eastAsia="ru-RU"/>
        </w:rPr>
      </w:pPr>
      <w:r>
        <w:rPr>
          <w:b/>
          <w:bCs/>
          <w:spacing w:val="-1"/>
          <w:sz w:val="28"/>
          <w:szCs w:val="28"/>
          <w:lang w:eastAsia="ru-RU"/>
        </w:rPr>
        <w:t>Федерации, реализующую программу общего</w:t>
      </w:r>
      <w:r>
        <w:rPr>
          <w:b/>
          <w:bCs/>
          <w:spacing w:val="1"/>
          <w:sz w:val="28"/>
          <w:szCs w:val="28"/>
          <w:lang w:eastAsia="ru-RU"/>
        </w:rPr>
        <w:t xml:space="preserve"> </w:t>
      </w:r>
      <w:r>
        <w:rPr>
          <w:b/>
          <w:bCs/>
          <w:spacing w:val="-2"/>
          <w:sz w:val="28"/>
          <w:szCs w:val="28"/>
          <w:lang w:eastAsia="ru-RU"/>
        </w:rPr>
        <w:t>образования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Cs w:val="20"/>
          <w:lang w:eastAsia="ru-RU"/>
        </w:rPr>
      </w:pP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spacing w:before="7"/>
        <w:rPr>
          <w:b/>
          <w:bCs/>
          <w:sz w:val="12"/>
          <w:szCs w:val="12"/>
          <w:lang w:eastAsia="ru-RU"/>
        </w:rPr>
      </w:pP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1716"/>
        <w:rPr>
          <w:sz w:val="2"/>
          <w:szCs w:val="2"/>
          <w:lang w:eastAsia="ru-RU"/>
        </w:rPr>
      </w:pPr>
      <w:r>
        <w:rPr>
          <w:sz w:val="2"/>
          <w:szCs w:val="2"/>
          <w:lang w:eastAsia="ru-RU"/>
        </w:rPr>
      </w:r>
      <w:r>
        <w:rPr>
          <w:sz w:val="2"/>
          <w:szCs w:val="2"/>
          <w:lang w:eastAsia="ru-RU"/>
        </w:rPr>
        <w:pict>
          <v:group id="_x0000_s1032" style="width:336.5pt;height:1pt;mso-position-horizontal-relative:char;mso-position-vertical-relative:line" coordsize="6730,20" o:allowincell="f">
            <v:shape id="_x0000_s1033" style="position:absolute;left:4;top:4;width:6720;height:20;mso-position-horizontal-relative:page;mso-position-vertical-relative:page" coordsize="6720,20" o:allowincell="f" path="m,l6720,e" filled="f" strokeweight=".48pt">
              <v:path arrowok="t"/>
            </v:shape>
            <w10:wrap type="none"/>
            <w10:anchorlock/>
          </v:group>
        </w:pic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line="257" w:lineRule="exact"/>
        <w:ind w:left="1719"/>
        <w:rPr>
          <w:sz w:val="24"/>
          <w:szCs w:val="24"/>
          <w:lang w:eastAsia="ru-RU"/>
        </w:rPr>
      </w:pPr>
      <w:r>
        <w:rPr>
          <w:i/>
          <w:iCs/>
          <w:spacing w:val="-1"/>
          <w:sz w:val="24"/>
          <w:szCs w:val="24"/>
          <w:lang w:eastAsia="ru-RU"/>
        </w:rPr>
        <w:t xml:space="preserve">Наименование </w:t>
      </w:r>
      <w:r>
        <w:rPr>
          <w:i/>
          <w:iCs/>
          <w:sz w:val="24"/>
          <w:szCs w:val="24"/>
          <w:lang w:eastAsia="ru-RU"/>
        </w:rPr>
        <w:t>Организации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i/>
          <w:iCs/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ind w:left="4995" w:right="2651"/>
        <w:jc w:val="center"/>
        <w:rPr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Кому:</w:t>
      </w: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ind w:left="4995" w:right="3525"/>
        <w:jc w:val="center"/>
        <w:rPr>
          <w:sz w:val="24"/>
          <w:szCs w:val="24"/>
          <w:lang w:eastAsia="ru-RU"/>
        </w:rPr>
      </w:pPr>
      <w:r>
        <w:rPr>
          <w:b/>
          <w:bCs/>
          <w:spacing w:val="-1"/>
          <w:sz w:val="24"/>
          <w:szCs w:val="24"/>
          <w:lang w:eastAsia="ru-RU"/>
        </w:rPr>
        <w:t>РЕШЕНИЕ</w: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ind w:left="1152" w:right="208" w:firstLine="1339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об отказе</w:t>
      </w:r>
      <w:r>
        <w:rPr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в </w:t>
      </w:r>
      <w:r>
        <w:rPr>
          <w:b/>
          <w:bCs/>
          <w:spacing w:val="-1"/>
          <w:sz w:val="24"/>
          <w:szCs w:val="24"/>
          <w:lang w:eastAsia="ru-RU"/>
        </w:rPr>
        <w:t>приеме</w:t>
      </w:r>
      <w:r>
        <w:rPr>
          <w:b/>
          <w:bCs/>
          <w:spacing w:val="-2"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 xml:space="preserve">на </w:t>
      </w:r>
      <w:r>
        <w:rPr>
          <w:b/>
          <w:bCs/>
          <w:spacing w:val="-1"/>
          <w:sz w:val="24"/>
          <w:szCs w:val="24"/>
          <w:lang w:eastAsia="ru-RU"/>
        </w:rPr>
        <w:t xml:space="preserve">обучение </w:t>
      </w:r>
      <w:r>
        <w:rPr>
          <w:b/>
          <w:bCs/>
          <w:sz w:val="24"/>
          <w:szCs w:val="24"/>
          <w:lang w:eastAsia="ru-RU"/>
        </w:rPr>
        <w:t xml:space="preserve">в </w:t>
      </w:r>
      <w:r>
        <w:rPr>
          <w:b/>
          <w:bCs/>
          <w:spacing w:val="-1"/>
          <w:sz w:val="24"/>
          <w:szCs w:val="24"/>
          <w:lang w:eastAsia="ru-RU"/>
        </w:rPr>
        <w:t xml:space="preserve">государственную </w:t>
      </w:r>
      <w:r>
        <w:rPr>
          <w:b/>
          <w:bCs/>
          <w:sz w:val="24"/>
          <w:szCs w:val="24"/>
          <w:lang w:eastAsia="ru-RU"/>
        </w:rPr>
        <w:t xml:space="preserve">либо </w:t>
      </w:r>
      <w:r>
        <w:rPr>
          <w:b/>
          <w:bCs/>
          <w:spacing w:val="-1"/>
          <w:sz w:val="24"/>
          <w:szCs w:val="24"/>
          <w:lang w:eastAsia="ru-RU"/>
        </w:rPr>
        <w:t>муниципальную</w:t>
      </w:r>
      <w:r>
        <w:rPr>
          <w:b/>
          <w:bCs/>
          <w:spacing w:val="63"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образовательную</w:t>
      </w:r>
      <w:r>
        <w:rPr>
          <w:b/>
          <w:bCs/>
          <w:spacing w:val="-1"/>
          <w:sz w:val="24"/>
          <w:szCs w:val="24"/>
          <w:lang w:eastAsia="ru-RU"/>
        </w:rPr>
        <w:t xml:space="preserve"> организацию субъекта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pacing w:val="-1"/>
          <w:sz w:val="24"/>
          <w:szCs w:val="24"/>
          <w:lang w:eastAsia="ru-RU"/>
        </w:rPr>
        <w:t>Российской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pacing w:val="-1"/>
          <w:sz w:val="24"/>
          <w:szCs w:val="24"/>
          <w:lang w:eastAsia="ru-RU"/>
        </w:rPr>
        <w:t>Федерации,</w:t>
      </w:r>
      <w:r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pacing w:val="-1"/>
          <w:sz w:val="24"/>
          <w:szCs w:val="24"/>
          <w:lang w:eastAsia="ru-RU"/>
        </w:rPr>
        <w:t>реализующую программу</w: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ind w:left="4995" w:right="4232"/>
        <w:jc w:val="center"/>
        <w:rPr>
          <w:sz w:val="24"/>
          <w:szCs w:val="24"/>
          <w:lang w:eastAsia="ru-RU"/>
        </w:rPr>
      </w:pPr>
      <w:r>
        <w:rPr>
          <w:b/>
          <w:bCs/>
          <w:spacing w:val="-1"/>
          <w:sz w:val="24"/>
          <w:szCs w:val="24"/>
          <w:lang w:eastAsia="ru-RU"/>
        </w:rPr>
        <w:t>общего</w:t>
      </w:r>
      <w:r>
        <w:rPr>
          <w:b/>
          <w:bCs/>
          <w:sz w:val="24"/>
          <w:szCs w:val="24"/>
          <w:lang w:eastAsia="ru-RU"/>
        </w:rPr>
        <w:t xml:space="preserve"> образования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ind w:left="171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                                                                      </w:t>
      </w:r>
      <w:r>
        <w:rPr>
          <w:spacing w:val="58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№</w:t>
      </w:r>
      <w:r>
        <w:rPr>
          <w:spacing w:val="-1"/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rPr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Ваше</w:t>
      </w:r>
      <w:r>
        <w:rPr>
          <w:spacing w:val="58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заявление</w:t>
      </w:r>
      <w:r>
        <w:rPr>
          <w:spacing w:val="58"/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от</w:t>
      </w:r>
      <w:proofErr w:type="gramEnd"/>
      <w:r>
        <w:rPr>
          <w:sz w:val="24"/>
          <w:szCs w:val="24"/>
          <w:lang w:eastAsia="ru-RU"/>
        </w:rPr>
        <w:t xml:space="preserve">                          </w:t>
      </w:r>
      <w:r>
        <w:rPr>
          <w:spacing w:val="57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№ </w:t>
      </w:r>
      <w:r>
        <w:rPr>
          <w:spacing w:val="-2"/>
          <w:sz w:val="24"/>
          <w:szCs w:val="24"/>
          <w:lang w:eastAsia="ru-RU"/>
        </w:rPr>
        <w:t xml:space="preserve"> </w:t>
      </w:r>
      <w:r>
        <w:rPr>
          <w:sz w:val="24"/>
          <w:szCs w:val="24"/>
          <w:u w:val="single"/>
          <w:lang w:eastAsia="ru-RU"/>
        </w:rPr>
        <w:t xml:space="preserve"> 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rPr>
          <w:spacing w:val="-1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</w:t>
      </w:r>
      <w:r>
        <w:rPr>
          <w:spacing w:val="4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прилагаемые</w:t>
      </w:r>
      <w:r>
        <w:rPr>
          <w:spacing w:val="58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к  нему</w:t>
      </w:r>
      <w:r>
        <w:rPr>
          <w:spacing w:val="52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документы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ind w:left="1010"/>
        <w:rPr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(копии)</w:t>
      </w:r>
      <w:r>
        <w:rPr>
          <w:sz w:val="24"/>
          <w:szCs w:val="24"/>
          <w:lang w:eastAsia="ru-RU"/>
        </w:rPr>
        <w:t xml:space="preserve"> </w:t>
      </w:r>
      <w:r>
        <w:rPr>
          <w:spacing w:val="47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Организацией</w:t>
      </w:r>
      <w:r>
        <w:rPr>
          <w:sz w:val="24"/>
          <w:szCs w:val="24"/>
          <w:lang w:eastAsia="ru-RU"/>
        </w:rPr>
        <w:t xml:space="preserve"> </w:t>
      </w:r>
      <w:r>
        <w:rPr>
          <w:spacing w:val="46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рассмотрены</w:t>
      </w:r>
      <w:r>
        <w:rPr>
          <w:sz w:val="24"/>
          <w:szCs w:val="24"/>
          <w:lang w:eastAsia="ru-RU"/>
        </w:rPr>
        <w:t xml:space="preserve"> </w:t>
      </w:r>
      <w:r>
        <w:rPr>
          <w:spacing w:val="47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 </w:t>
      </w:r>
      <w:r>
        <w:rPr>
          <w:spacing w:val="48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принято </w:t>
      </w:r>
      <w:r>
        <w:rPr>
          <w:spacing w:val="47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решение</w:t>
      </w:r>
      <w:r>
        <w:rPr>
          <w:sz w:val="24"/>
          <w:szCs w:val="24"/>
          <w:lang w:eastAsia="ru-RU"/>
        </w:rPr>
        <w:t xml:space="preserve"> </w:t>
      </w:r>
      <w:r>
        <w:rPr>
          <w:spacing w:val="46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об </w:t>
      </w:r>
      <w:r>
        <w:rPr>
          <w:spacing w:val="48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отказе </w:t>
      </w:r>
      <w:r>
        <w:rPr>
          <w:spacing w:val="46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</w:t>
      </w:r>
      <w:r>
        <w:rPr>
          <w:spacing w:val="47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приеме</w:t>
      </w:r>
      <w:r>
        <w:rPr>
          <w:sz w:val="24"/>
          <w:szCs w:val="24"/>
          <w:lang w:eastAsia="ru-RU"/>
        </w:rPr>
        <w:t xml:space="preserve"> </w:t>
      </w:r>
      <w:r>
        <w:rPr>
          <w:spacing w:val="48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на </w:t>
      </w:r>
      <w:r>
        <w:rPr>
          <w:spacing w:val="46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обучение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ind w:left="101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proofErr w:type="gramStart"/>
      <w:r>
        <w:rPr>
          <w:sz w:val="24"/>
          <w:szCs w:val="24"/>
          <w:lang w:eastAsia="ru-RU"/>
        </w:rPr>
        <w:t xml:space="preserve">                       </w:t>
      </w:r>
      <w:r>
        <w:rPr>
          <w:spacing w:val="60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.</w:t>
      </w:r>
      <w:proofErr w:type="gramEnd"/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51"/>
        <w:gridCol w:w="8090"/>
      </w:tblGrid>
      <w:tr w:rsidR="004B101F">
        <w:trPr>
          <w:trHeight w:hRule="exact" w:val="1042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F" w:rsidRDefault="00E24D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9"/>
              <w:ind w:left="56" w:right="858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lang w:eastAsia="ru-RU"/>
              </w:rPr>
              <w:t>пункта</w:t>
            </w:r>
            <w:r>
              <w:rPr>
                <w:b/>
                <w:bCs/>
                <w:spacing w:val="25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lang w:eastAsia="ru-RU"/>
              </w:rPr>
              <w:t>Административного</w:t>
            </w:r>
            <w:r>
              <w:rPr>
                <w:b/>
                <w:bCs/>
                <w:spacing w:val="29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F" w:rsidRDefault="00E24D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9"/>
              <w:ind w:left="59" w:right="1208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pacing w:val="-1"/>
                <w:sz w:val="24"/>
                <w:szCs w:val="24"/>
                <w:lang w:eastAsia="ru-RU"/>
              </w:rPr>
              <w:t>Наименование основания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для </w:t>
            </w:r>
            <w:r>
              <w:rPr>
                <w:b/>
                <w:bCs/>
                <w:spacing w:val="-1"/>
                <w:sz w:val="24"/>
                <w:szCs w:val="24"/>
                <w:lang w:eastAsia="ru-RU"/>
              </w:rPr>
              <w:t>отказа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в </w:t>
            </w:r>
            <w:r>
              <w:rPr>
                <w:b/>
                <w:bCs/>
                <w:spacing w:val="-1"/>
                <w:sz w:val="24"/>
                <w:szCs w:val="24"/>
                <w:lang w:eastAsia="ru-RU"/>
              </w:rPr>
              <w:t>соответствии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с</w:t>
            </w:r>
            <w:r>
              <w:rPr>
                <w:b/>
                <w:bCs/>
                <w:spacing w:val="-1"/>
                <w:sz w:val="24"/>
                <w:szCs w:val="24"/>
                <w:lang w:eastAsia="ru-RU"/>
              </w:rPr>
              <w:t xml:space="preserve"> единым</w:t>
            </w:r>
            <w:r>
              <w:rPr>
                <w:b/>
                <w:bCs/>
                <w:spacing w:val="71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lang w:eastAsia="ru-RU"/>
              </w:rPr>
              <w:t>стандартом</w:t>
            </w:r>
          </w:p>
        </w:tc>
      </w:tr>
      <w:tr w:rsidR="004B101F">
        <w:trPr>
          <w:trHeight w:hRule="exact" w:val="1594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F" w:rsidRDefault="00E24D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/>
              <w:ind w:left="5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13.2.1.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F" w:rsidRDefault="00E24D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/>
              <w:ind w:left="59" w:right="19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 xml:space="preserve">Несоответствие </w:t>
            </w:r>
            <w:r>
              <w:rPr>
                <w:color w:val="000007"/>
                <w:sz w:val="24"/>
                <w:szCs w:val="24"/>
                <w:lang w:eastAsia="ru-RU"/>
              </w:rPr>
              <w:t>возраста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 xml:space="preserve"> ребенка,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в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интересах</w:t>
            </w:r>
            <w:r>
              <w:rPr>
                <w:color w:val="000007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которого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действует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родитель</w:t>
            </w:r>
            <w:r>
              <w:rPr>
                <w:color w:val="000007"/>
                <w:spacing w:val="4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z w:val="24"/>
                <w:szCs w:val="24"/>
                <w:lang w:eastAsia="ru-RU"/>
              </w:rPr>
              <w:t>(законный</w:t>
            </w:r>
            <w:r>
              <w:rPr>
                <w:color w:val="000007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представитель),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 xml:space="preserve">требованиям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действующего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законодательства</w:t>
            </w:r>
            <w:r>
              <w:rPr>
                <w:color w:val="000007"/>
                <w:spacing w:val="79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(ребенок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не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 xml:space="preserve"> достиг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 xml:space="preserve">возраста 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6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лет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и 6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месяцев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или</w:t>
            </w:r>
            <w:r>
              <w:rPr>
                <w:color w:val="000007"/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pacing w:val="-2"/>
                <w:sz w:val="24"/>
                <w:szCs w:val="24"/>
                <w:lang w:eastAsia="ru-RU"/>
              </w:rPr>
              <w:t xml:space="preserve">уже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достиг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возраста</w:t>
            </w:r>
            <w:r>
              <w:rPr>
                <w:color w:val="000007"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8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лет</w:t>
            </w:r>
            <w:r>
              <w:rPr>
                <w:color w:val="000007"/>
                <w:spacing w:val="69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z w:val="24"/>
                <w:szCs w:val="24"/>
                <w:lang w:eastAsia="ru-RU"/>
              </w:rPr>
              <w:t>на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 xml:space="preserve"> момент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начала получения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начального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общего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образования)</w:t>
            </w:r>
          </w:p>
          <w:p w:rsidR="004B101F" w:rsidRDefault="00E24D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59"/>
              <w:rPr>
                <w:sz w:val="24"/>
                <w:szCs w:val="24"/>
                <w:lang w:eastAsia="ru-RU"/>
              </w:rPr>
            </w:pPr>
            <w:r>
              <w:rPr>
                <w:color w:val="000007"/>
                <w:sz w:val="24"/>
                <w:szCs w:val="24"/>
                <w:lang w:eastAsia="ru-RU"/>
              </w:rPr>
              <w:t xml:space="preserve">при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отсутствии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разрешения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 на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 xml:space="preserve"> прием ребенка </w:t>
            </w:r>
            <w:r>
              <w:rPr>
                <w:color w:val="000007"/>
                <w:sz w:val="24"/>
                <w:szCs w:val="24"/>
                <w:lang w:eastAsia="ru-RU"/>
              </w:rPr>
              <w:t xml:space="preserve">в </w:t>
            </w:r>
            <w:r>
              <w:rPr>
                <w:color w:val="000007"/>
                <w:spacing w:val="-1"/>
                <w:sz w:val="24"/>
                <w:szCs w:val="24"/>
                <w:lang w:eastAsia="ru-RU"/>
              </w:rPr>
              <w:t>Организацию</w:t>
            </w:r>
          </w:p>
        </w:tc>
      </w:tr>
      <w:tr w:rsidR="004B101F">
        <w:trPr>
          <w:trHeight w:hRule="exact" w:val="490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F" w:rsidRDefault="00E24D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/>
              <w:ind w:left="5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13.2.2.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F" w:rsidRDefault="00E24D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/>
              <w:ind w:left="5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Отзыв</w:t>
            </w:r>
            <w:r>
              <w:rPr>
                <w:spacing w:val="-1"/>
                <w:sz w:val="24"/>
                <w:szCs w:val="24"/>
                <w:lang w:eastAsia="ru-RU"/>
              </w:rPr>
              <w:t xml:space="preserve"> заявления</w:t>
            </w:r>
            <w:r>
              <w:rPr>
                <w:sz w:val="24"/>
                <w:szCs w:val="24"/>
                <w:lang w:eastAsia="ru-RU"/>
              </w:rPr>
              <w:t xml:space="preserve"> по</w:t>
            </w:r>
            <w:r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инициативе</w:t>
            </w:r>
            <w:r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заявителя</w:t>
            </w:r>
          </w:p>
        </w:tc>
      </w:tr>
      <w:tr w:rsidR="004B101F">
        <w:trPr>
          <w:trHeight w:hRule="exact" w:val="1165"/>
        </w:trPr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F" w:rsidRDefault="00E24D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/>
              <w:ind w:left="5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13.2.3.</w:t>
            </w:r>
          </w:p>
        </w:tc>
        <w:tc>
          <w:tcPr>
            <w:tcW w:w="8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01F" w:rsidRDefault="00E24DE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4"/>
              <w:ind w:left="59" w:right="53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pacing w:val="-1"/>
                <w:sz w:val="24"/>
                <w:szCs w:val="24"/>
                <w:lang w:eastAsia="ru-RU"/>
              </w:rPr>
              <w:t>Отсутствие</w:t>
            </w:r>
            <w:r>
              <w:rPr>
                <w:spacing w:val="6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</w:t>
            </w:r>
            <w:r>
              <w:rPr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государственной</w:t>
            </w:r>
            <w:r>
              <w:rPr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или</w:t>
            </w:r>
            <w:r>
              <w:rPr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муниципальной</w:t>
            </w:r>
            <w:r>
              <w:rPr>
                <w:spacing w:val="5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образовательной</w:t>
            </w:r>
            <w:r>
              <w:rPr>
                <w:spacing w:val="59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организации</w:t>
            </w:r>
            <w:r>
              <w:rPr>
                <w:spacing w:val="3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свободных</w:t>
            </w:r>
            <w:r>
              <w:rPr>
                <w:spacing w:val="4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мест,</w:t>
            </w:r>
            <w:r>
              <w:rPr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за</w:t>
            </w:r>
            <w:r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исключением</w:t>
            </w:r>
            <w:r>
              <w:rPr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случаев,</w:t>
            </w:r>
            <w:r>
              <w:rPr>
                <w:spacing w:val="10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предусмотренных</w:t>
            </w:r>
            <w:r>
              <w:rPr>
                <w:spacing w:val="73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частями</w:t>
            </w:r>
            <w:r>
              <w:rPr>
                <w:sz w:val="24"/>
                <w:szCs w:val="24"/>
                <w:lang w:eastAsia="ru-RU"/>
              </w:rPr>
              <w:t xml:space="preserve"> 5 и 6 </w:t>
            </w:r>
            <w:r>
              <w:rPr>
                <w:spacing w:val="-1"/>
                <w:sz w:val="24"/>
                <w:szCs w:val="24"/>
                <w:lang w:eastAsia="ru-RU"/>
              </w:rPr>
              <w:t>статьи</w:t>
            </w:r>
            <w:r>
              <w:rPr>
                <w:sz w:val="24"/>
                <w:szCs w:val="24"/>
                <w:lang w:eastAsia="ru-RU"/>
              </w:rPr>
              <w:t xml:space="preserve"> 67</w:t>
            </w:r>
            <w:r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и </w:t>
            </w:r>
            <w:r>
              <w:rPr>
                <w:spacing w:val="-1"/>
                <w:sz w:val="24"/>
                <w:szCs w:val="24"/>
                <w:lang w:eastAsia="ru-RU"/>
              </w:rPr>
              <w:t>статьей</w:t>
            </w:r>
            <w:r>
              <w:rPr>
                <w:sz w:val="24"/>
                <w:szCs w:val="24"/>
                <w:lang w:eastAsia="ru-RU"/>
              </w:rPr>
              <w:t xml:space="preserve"> 88 </w:t>
            </w:r>
            <w:r>
              <w:rPr>
                <w:spacing w:val="-1"/>
                <w:sz w:val="24"/>
                <w:szCs w:val="24"/>
                <w:lang w:eastAsia="ru-RU"/>
              </w:rPr>
              <w:t xml:space="preserve">Закона </w:t>
            </w:r>
            <w:r>
              <w:rPr>
                <w:sz w:val="24"/>
                <w:szCs w:val="24"/>
                <w:lang w:eastAsia="ru-RU"/>
              </w:rPr>
              <w:t>об</w:t>
            </w:r>
            <w:r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ru-RU"/>
              </w:rPr>
              <w:t>образовании</w:t>
            </w:r>
          </w:p>
        </w:tc>
      </w:tr>
    </w:tbl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ind w:left="1719"/>
        <w:rPr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Дополнительная</w:t>
      </w:r>
      <w:r>
        <w:rPr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информация:</w:t>
      </w:r>
      <w:proofErr w:type="gramStart"/>
      <w:r>
        <w:rPr>
          <w:sz w:val="24"/>
          <w:szCs w:val="24"/>
          <w:lang w:eastAsia="ru-RU"/>
        </w:rPr>
        <w:t xml:space="preserve">                                                                               .</w:t>
      </w:r>
      <w:proofErr w:type="gramEnd"/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29"/>
        <w:ind w:left="1719"/>
        <w:rPr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Вы</w:t>
      </w:r>
      <w:r>
        <w:rPr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 xml:space="preserve">вправе </w:t>
      </w:r>
      <w:r>
        <w:rPr>
          <w:sz w:val="24"/>
          <w:szCs w:val="24"/>
          <w:lang w:eastAsia="ru-RU"/>
        </w:rPr>
        <w:t xml:space="preserve">повторно </w:t>
      </w:r>
      <w:r>
        <w:rPr>
          <w:spacing w:val="-1"/>
          <w:sz w:val="24"/>
          <w:szCs w:val="24"/>
          <w:lang w:eastAsia="ru-RU"/>
        </w:rPr>
        <w:t>обратиться</w:t>
      </w:r>
      <w:r>
        <w:rPr>
          <w:sz w:val="24"/>
          <w:szCs w:val="24"/>
          <w:lang w:eastAsia="ru-RU"/>
        </w:rPr>
        <w:t xml:space="preserve"> в </w:t>
      </w:r>
      <w:r>
        <w:rPr>
          <w:spacing w:val="-1"/>
          <w:sz w:val="24"/>
          <w:szCs w:val="24"/>
          <w:lang w:eastAsia="ru-RU"/>
        </w:rPr>
        <w:t>Организацию</w:t>
      </w:r>
      <w:r>
        <w:rPr>
          <w:sz w:val="24"/>
          <w:szCs w:val="24"/>
          <w:lang w:eastAsia="ru-RU"/>
        </w:rPr>
        <w:t xml:space="preserve"> с</w:t>
      </w:r>
      <w:r>
        <w:rPr>
          <w:spacing w:val="-1"/>
          <w:sz w:val="24"/>
          <w:szCs w:val="24"/>
          <w:lang w:eastAsia="ru-RU"/>
        </w:rPr>
        <w:t xml:space="preserve"> заявлением </w:t>
      </w:r>
      <w:r>
        <w:rPr>
          <w:sz w:val="24"/>
          <w:szCs w:val="24"/>
          <w:lang w:eastAsia="ru-RU"/>
        </w:rPr>
        <w:t xml:space="preserve">о </w:t>
      </w:r>
      <w:r>
        <w:rPr>
          <w:spacing w:val="-1"/>
          <w:sz w:val="24"/>
          <w:szCs w:val="24"/>
          <w:lang w:eastAsia="ru-RU"/>
        </w:rPr>
        <w:t>предоставлении</w:t>
      </w:r>
      <w:r>
        <w:rPr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Услуги.</w: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ind w:left="1010" w:right="208" w:firstLine="708"/>
        <w:rPr>
          <w:spacing w:val="-1"/>
          <w:sz w:val="24"/>
          <w:szCs w:val="24"/>
          <w:lang w:eastAsia="ru-RU"/>
        </w:rPr>
      </w:pPr>
      <w:r>
        <w:rPr>
          <w:spacing w:val="-1"/>
          <w:sz w:val="24"/>
          <w:szCs w:val="24"/>
          <w:lang w:eastAsia="ru-RU"/>
        </w:rPr>
        <w:t>Данный</w:t>
      </w:r>
      <w:r>
        <w:rPr>
          <w:spacing w:val="43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отказ</w:t>
      </w:r>
      <w:r>
        <w:rPr>
          <w:spacing w:val="43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может</w:t>
      </w:r>
      <w:r>
        <w:rPr>
          <w:spacing w:val="43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быть</w:t>
      </w:r>
      <w:r>
        <w:rPr>
          <w:spacing w:val="43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обжалован</w:t>
      </w:r>
      <w:r>
        <w:rPr>
          <w:spacing w:val="43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</w:t>
      </w:r>
      <w:r>
        <w:rPr>
          <w:spacing w:val="42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досудебном</w:t>
      </w:r>
      <w:r>
        <w:rPr>
          <w:spacing w:val="42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порядке</w:t>
      </w:r>
      <w:r>
        <w:rPr>
          <w:spacing w:val="39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путем</w:t>
      </w:r>
      <w:r>
        <w:rPr>
          <w:spacing w:val="44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направления</w:t>
      </w:r>
      <w:r>
        <w:rPr>
          <w:spacing w:val="42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жалобы</w:t>
      </w:r>
      <w:r>
        <w:rPr>
          <w:spacing w:val="59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в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уполномоченный</w:t>
      </w:r>
      <w:r>
        <w:rPr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орган,</w:t>
      </w:r>
      <w:r>
        <w:rPr>
          <w:sz w:val="24"/>
          <w:szCs w:val="24"/>
          <w:lang w:eastAsia="ru-RU"/>
        </w:rPr>
        <w:t xml:space="preserve"> а</w:t>
      </w:r>
      <w:r>
        <w:rPr>
          <w:spacing w:val="-1"/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также в</w:t>
      </w:r>
      <w:r>
        <w:rPr>
          <w:spacing w:val="-1"/>
          <w:sz w:val="24"/>
          <w:szCs w:val="24"/>
          <w:lang w:eastAsia="ru-RU"/>
        </w:rPr>
        <w:t xml:space="preserve"> судебном</w:t>
      </w:r>
      <w:r>
        <w:rPr>
          <w:spacing w:val="1"/>
          <w:sz w:val="24"/>
          <w:szCs w:val="24"/>
          <w:lang w:eastAsia="ru-RU"/>
        </w:rPr>
        <w:t xml:space="preserve"> </w:t>
      </w:r>
      <w:r>
        <w:rPr>
          <w:spacing w:val="-1"/>
          <w:sz w:val="24"/>
          <w:szCs w:val="24"/>
          <w:lang w:eastAsia="ru-RU"/>
        </w:rPr>
        <w:t>порядке.</w: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rPr>
          <w:szCs w:val="20"/>
          <w:lang w:eastAsia="ru-RU"/>
        </w:rPr>
      </w:pP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spacing w:line="20" w:lineRule="atLeast"/>
        <w:ind w:left="1713"/>
        <w:rPr>
          <w:sz w:val="2"/>
          <w:szCs w:val="2"/>
          <w:lang w:eastAsia="ru-RU"/>
        </w:rPr>
      </w:pPr>
      <w:r>
        <w:rPr>
          <w:sz w:val="2"/>
          <w:szCs w:val="2"/>
          <w:lang w:eastAsia="ru-RU"/>
        </w:rPr>
      </w:r>
      <w:r>
        <w:rPr>
          <w:sz w:val="2"/>
          <w:szCs w:val="2"/>
          <w:lang w:eastAsia="ru-RU"/>
        </w:rPr>
        <w:pict>
          <v:group id="_x0000_s1034" style="width:215.9pt;height:1pt;mso-position-horizontal-relative:char;mso-position-vertical-relative:line" coordsize="4318,20" o:allowincell="f">
            <v:shape id="_x0000_s1035" style="position:absolute;left:7;top:7;width:4302;height:20;mso-position-horizontal-relative:page;mso-position-vertical-relative:page" coordsize="4302,20" o:allowincell="f" path="m,l4302,e" filled="f" strokeweight=".27489mm">
              <v:path arrowok="t"/>
            </v:shape>
            <w10:wrap type="none"/>
            <w10:anchorlock/>
          </v:group>
        </w:pict>
      </w:r>
    </w:p>
    <w:p w:rsidR="004B101F" w:rsidRDefault="004B101F">
      <w:pPr>
        <w:widowControl w:val="0"/>
        <w:kinsoku w:val="0"/>
        <w:overflowPunct w:val="0"/>
        <w:autoSpaceDE w:val="0"/>
        <w:autoSpaceDN w:val="0"/>
        <w:adjustRightInd w:val="0"/>
        <w:jc w:val="right"/>
        <w:rPr>
          <w:szCs w:val="20"/>
          <w:lang w:eastAsia="ru-RU"/>
        </w:rPr>
      </w:pPr>
      <w:r>
        <w:rPr>
          <w:szCs w:val="20"/>
          <w:lang w:eastAsia="ru-RU"/>
        </w:rPr>
      </w:r>
      <w:r>
        <w:rPr>
          <w:szCs w:val="20"/>
          <w:lang w:eastAsia="ru-RU"/>
        </w:rPr>
        <w:pict>
          <v:shape id="_x0000_s1036" type="#_x0000_t202" style="width:226.5pt;height:44.4pt;mso-position-horizontal-relative:char;mso-position-vertical-relative:line" o:allowincell="f" filled="f" strokeweight=".20458mm">
            <v:textbox inset="0,0,0,0">
              <w:txbxContent>
                <w:p w:rsidR="00D55FA4" w:rsidRDefault="00E24DEC" w:rsidP="00D55FA4">
                  <w:pPr>
                    <w:kinsoku w:val="0"/>
                    <w:overflowPunct w:val="0"/>
                    <w:spacing w:line="267" w:lineRule="exact"/>
                    <w:ind w:left="813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Подпись</w:t>
                  </w:r>
                </w:p>
              </w:txbxContent>
            </v:textbox>
          </v:shape>
        </w:pict>
      </w:r>
    </w:p>
    <w:p w:rsidR="004B101F" w:rsidRDefault="00E24DEC">
      <w:pPr>
        <w:widowControl w:val="0"/>
        <w:kinsoku w:val="0"/>
        <w:overflowPunct w:val="0"/>
        <w:autoSpaceDE w:val="0"/>
        <w:autoSpaceDN w:val="0"/>
        <w:adjustRightInd w:val="0"/>
        <w:spacing w:before="8"/>
        <w:ind w:left="1010" w:right="5435" w:firstLine="708"/>
        <w:rPr>
          <w:rFonts w:ascii="Calibri" w:hAnsi="Calibri" w:cs="Calibri"/>
          <w:sz w:val="24"/>
          <w:szCs w:val="24"/>
          <w:lang w:eastAsia="ru-RU"/>
        </w:rPr>
      </w:pPr>
      <w:r>
        <w:rPr>
          <w:rFonts w:ascii="Calibri" w:hAnsi="Calibri" w:cs="Calibri"/>
          <w:i/>
          <w:iCs/>
          <w:spacing w:val="-1"/>
          <w:sz w:val="24"/>
          <w:szCs w:val="24"/>
          <w:lang w:eastAsia="ru-RU"/>
        </w:rPr>
        <w:t>Должность</w:t>
      </w:r>
      <w:r>
        <w:rPr>
          <w:rFonts w:ascii="Calibri" w:hAnsi="Calibri" w:cs="Calibri"/>
          <w:i/>
          <w:iCs/>
          <w:sz w:val="24"/>
          <w:szCs w:val="24"/>
          <w:lang w:eastAsia="ru-RU"/>
        </w:rPr>
        <w:t xml:space="preserve">      </w:t>
      </w:r>
      <w:r>
        <w:rPr>
          <w:rFonts w:ascii="Calibri" w:hAnsi="Calibri" w:cs="Calibri"/>
          <w:i/>
          <w:iCs/>
          <w:spacing w:val="6"/>
          <w:sz w:val="24"/>
          <w:szCs w:val="24"/>
          <w:lang w:eastAsia="ru-RU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  <w:lang w:eastAsia="ru-RU"/>
        </w:rPr>
        <w:t xml:space="preserve">и      </w:t>
      </w:r>
      <w:r>
        <w:rPr>
          <w:rFonts w:ascii="Calibri" w:hAnsi="Calibri" w:cs="Calibri"/>
          <w:i/>
          <w:iCs/>
          <w:spacing w:val="5"/>
          <w:sz w:val="24"/>
          <w:szCs w:val="24"/>
          <w:lang w:eastAsia="ru-RU"/>
        </w:rPr>
        <w:t xml:space="preserve"> </w:t>
      </w:r>
      <w:r>
        <w:rPr>
          <w:rFonts w:ascii="Calibri" w:hAnsi="Calibri" w:cs="Calibri"/>
          <w:i/>
          <w:iCs/>
          <w:spacing w:val="-1"/>
          <w:sz w:val="24"/>
          <w:szCs w:val="24"/>
          <w:lang w:eastAsia="ru-RU"/>
        </w:rPr>
        <w:t>ФИО</w:t>
      </w:r>
      <w:r>
        <w:rPr>
          <w:rFonts w:ascii="Calibri" w:hAnsi="Calibri" w:cs="Calibri"/>
          <w:i/>
          <w:iCs/>
          <w:sz w:val="24"/>
          <w:szCs w:val="24"/>
          <w:lang w:eastAsia="ru-RU"/>
        </w:rPr>
        <w:t xml:space="preserve">      </w:t>
      </w:r>
      <w:r>
        <w:rPr>
          <w:rFonts w:ascii="Calibri" w:hAnsi="Calibri" w:cs="Calibri"/>
          <w:i/>
          <w:iCs/>
          <w:spacing w:val="5"/>
          <w:sz w:val="24"/>
          <w:szCs w:val="24"/>
          <w:lang w:eastAsia="ru-RU"/>
        </w:rPr>
        <w:t xml:space="preserve"> </w:t>
      </w:r>
      <w:r>
        <w:rPr>
          <w:rFonts w:ascii="Calibri" w:hAnsi="Calibri" w:cs="Calibri"/>
          <w:i/>
          <w:iCs/>
          <w:spacing w:val="-1"/>
          <w:sz w:val="24"/>
          <w:szCs w:val="24"/>
          <w:lang w:eastAsia="ru-RU"/>
        </w:rPr>
        <w:t>сотрудника,</w:t>
      </w:r>
      <w:r>
        <w:rPr>
          <w:rFonts w:ascii="Calibri" w:hAnsi="Calibri" w:cs="Calibri"/>
          <w:i/>
          <w:iCs/>
          <w:spacing w:val="23"/>
          <w:sz w:val="24"/>
          <w:szCs w:val="24"/>
          <w:lang w:eastAsia="ru-RU"/>
        </w:rPr>
        <w:t xml:space="preserve"> </w:t>
      </w:r>
      <w:r>
        <w:rPr>
          <w:rFonts w:ascii="Calibri" w:hAnsi="Calibri" w:cs="Calibri"/>
          <w:i/>
          <w:iCs/>
          <w:spacing w:val="-1"/>
          <w:sz w:val="24"/>
          <w:szCs w:val="24"/>
          <w:lang w:eastAsia="ru-RU"/>
        </w:rPr>
        <w:t>принявшего</w:t>
      </w:r>
      <w:r>
        <w:rPr>
          <w:rFonts w:ascii="Calibri" w:hAnsi="Calibri" w:cs="Calibri"/>
          <w:i/>
          <w:iCs/>
          <w:sz w:val="24"/>
          <w:szCs w:val="24"/>
          <w:lang w:eastAsia="ru-RU"/>
        </w:rPr>
        <w:t xml:space="preserve"> </w:t>
      </w:r>
      <w:r>
        <w:rPr>
          <w:rFonts w:ascii="Calibri" w:hAnsi="Calibri" w:cs="Calibri"/>
          <w:i/>
          <w:iCs/>
          <w:spacing w:val="-1"/>
          <w:sz w:val="24"/>
          <w:szCs w:val="24"/>
          <w:lang w:eastAsia="ru-RU"/>
        </w:rPr>
        <w:t>решение</w:t>
      </w:r>
    </w:p>
    <w:p w:rsidR="004B101F" w:rsidRDefault="004B101F">
      <w:pPr>
        <w:widowControl w:val="0"/>
        <w:rPr>
          <w:rFonts w:asciiTheme="minorHAnsi" w:eastAsiaTheme="minorEastAsia" w:hAnsiTheme="minorHAnsi" w:cstheme="minorBidi"/>
          <w:sz w:val="22"/>
          <w:lang w:eastAsia="ru-RU"/>
        </w:rPr>
      </w:pPr>
    </w:p>
    <w:sectPr w:rsidR="004B101F" w:rsidSect="00D55FA4">
      <w:pgSz w:w="11910" w:h="16840"/>
      <w:pgMar w:top="0" w:right="320" w:bottom="0" w:left="1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EC" w:rsidRDefault="00E24DEC" w:rsidP="00B22E57">
      <w:r>
        <w:separator/>
      </w:r>
    </w:p>
  </w:endnote>
  <w:endnote w:type="continuationSeparator" w:id="0">
    <w:p w:rsidR="00E24DEC" w:rsidRDefault="00E24DEC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EC" w:rsidRDefault="00E24DEC" w:rsidP="00B22E57">
      <w:r>
        <w:separator/>
      </w:r>
    </w:p>
  </w:footnote>
  <w:footnote w:type="continuationSeparator" w:id="0">
    <w:p w:rsidR="00E24DEC" w:rsidRDefault="00E24DEC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332274"/>
      <w:docPartObj>
        <w:docPartGallery w:val="Page Numbers (Top of Page)"/>
        <w:docPartUnique/>
      </w:docPartObj>
    </w:sdtPr>
    <w:sdtContent>
      <w:p w:rsidR="00A85728" w:rsidRDefault="004B101F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A85728" w:rsidRPr="004F6540" w:rsidRDefault="004B101F">
        <w:pPr>
          <w:pStyle w:val="ac"/>
          <w:jc w:val="center"/>
        </w:pPr>
        <w:r w:rsidRPr="004F6540">
          <w:fldChar w:fldCharType="begin"/>
        </w:r>
        <w:r w:rsidR="00A85728" w:rsidRPr="004F6540">
          <w:instrText>PAGE   \* MERGEFORMAT</w:instrText>
        </w:r>
        <w:r w:rsidRPr="004F6540">
          <w:fldChar w:fldCharType="separate"/>
        </w:r>
        <w:r w:rsidR="00D55381">
          <w:rPr>
            <w:noProof/>
          </w:rPr>
          <w:t>19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01F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381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4DEC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4B101F"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qFormat/>
    <w:rsid w:val="004B10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  <w:rsid w:val="004B101F"/>
  </w:style>
  <w:style w:type="numbering" w:customStyle="1" w:styleId="NoList1">
    <w:name w:val="No List 1"/>
    <w:uiPriority w:val="99"/>
    <w:semiHidden/>
    <w:unhideWhenUsed/>
    <w:rsid w:val="004B101F"/>
  </w:style>
  <w:style w:type="paragraph" w:customStyle="1" w:styleId="BodyText1">
    <w:name w:val="Body Text 1"/>
    <w:basedOn w:val="Normal1"/>
    <w:link w:val="10"/>
    <w:uiPriority w:val="1"/>
    <w:qFormat/>
    <w:rsid w:val="008F1497"/>
    <w:pPr>
      <w:autoSpaceDE w:val="0"/>
      <w:autoSpaceDN w:val="0"/>
      <w:adjustRightInd w:val="0"/>
      <w:spacing w:before="29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2">
    <w:name w:val="Heading 2"/>
    <w:basedOn w:val="Normal1"/>
    <w:uiPriority w:val="1"/>
    <w:qFormat/>
    <w:rsid w:val="008F1497"/>
    <w:pPr>
      <w:autoSpaceDE w:val="0"/>
      <w:autoSpaceDN w:val="0"/>
      <w:adjustRightInd w:val="0"/>
      <w:spacing w:after="0" w:line="240" w:lineRule="auto"/>
      <w:ind w:left="809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Основной текст Знак 1"/>
    <w:basedOn w:val="DefaultParagraphFont1"/>
    <w:link w:val="BodyText1"/>
    <w:uiPriority w:val="1"/>
    <w:rsid w:val="008F149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F1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">
    <w:name w:val="Heading 1"/>
    <w:basedOn w:val="Normal1"/>
    <w:uiPriority w:val="1"/>
    <w:qFormat/>
    <w:rsid w:val="008F1497"/>
    <w:pPr>
      <w:autoSpaceDE w:val="0"/>
      <w:autoSpaceDN w:val="0"/>
      <w:adjustRightInd w:val="0"/>
      <w:spacing w:after="0" w:line="240" w:lineRule="auto"/>
      <w:ind w:left="1486" w:hanging="1032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DefaultParagraphFont1">
    <w:name w:val="Default Paragraph Font 1"/>
    <w:uiPriority w:val="1"/>
    <w:semiHidden/>
    <w:unhideWhenUsed/>
    <w:rsid w:val="004B101F"/>
  </w:style>
  <w:style w:type="table" w:customStyle="1" w:styleId="NormalTable2">
    <w:name w:val="Normal Table 2"/>
    <w:uiPriority w:val="99"/>
    <w:semiHidden/>
    <w:unhideWhenUsed/>
    <w:qFormat/>
    <w:rsid w:val="004B101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 2"/>
    <w:qFormat/>
    <w:rsid w:val="002449F7"/>
  </w:style>
  <w:style w:type="numbering" w:customStyle="1" w:styleId="NoList2">
    <w:name w:val="No List 2"/>
    <w:uiPriority w:val="99"/>
    <w:semiHidden/>
    <w:unhideWhenUsed/>
    <w:rsid w:val="004B101F"/>
  </w:style>
  <w:style w:type="paragraph" w:customStyle="1" w:styleId="21">
    <w:name w:val="Основной текст 21"/>
    <w:basedOn w:val="Normal2"/>
    <w:link w:val="20"/>
    <w:uiPriority w:val="1"/>
    <w:qFormat/>
    <w:rsid w:val="008F1497"/>
    <w:pPr>
      <w:autoSpaceDE w:val="0"/>
      <w:autoSpaceDN w:val="0"/>
      <w:adjustRightInd w:val="0"/>
      <w:spacing w:before="29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21">
    <w:name w:val="Heading 2 1"/>
    <w:basedOn w:val="Normal2"/>
    <w:uiPriority w:val="1"/>
    <w:qFormat/>
    <w:rsid w:val="008F1497"/>
    <w:pPr>
      <w:autoSpaceDE w:val="0"/>
      <w:autoSpaceDN w:val="0"/>
      <w:adjustRightInd w:val="0"/>
      <w:spacing w:after="0" w:line="240" w:lineRule="auto"/>
      <w:ind w:left="809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Знак 2"/>
    <w:basedOn w:val="DefaultParagraphFont2"/>
    <w:link w:val="21"/>
    <w:uiPriority w:val="1"/>
    <w:rsid w:val="008F1497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2"/>
    <w:uiPriority w:val="1"/>
    <w:qFormat/>
    <w:rsid w:val="00D55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1">
    <w:name w:val="Default 1"/>
    <w:rsid w:val="008F1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1">
    <w:name w:val="Heading 1 1"/>
    <w:basedOn w:val="Normal2"/>
    <w:uiPriority w:val="1"/>
    <w:qFormat/>
    <w:rsid w:val="008F1497"/>
    <w:pPr>
      <w:autoSpaceDE w:val="0"/>
      <w:autoSpaceDN w:val="0"/>
      <w:adjustRightInd w:val="0"/>
      <w:spacing w:after="0" w:line="240" w:lineRule="auto"/>
      <w:ind w:left="1486" w:hanging="1032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DefaultParagraphFont2">
    <w:name w:val="Default Paragraph Font 2"/>
    <w:uiPriority w:val="1"/>
    <w:semiHidden/>
    <w:unhideWhenUsed/>
    <w:rsid w:val="004B1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39B3-027A-41EC-86E2-8E6F39E6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4554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Yakovlev</cp:lastModifiedBy>
  <cp:revision>2</cp:revision>
  <dcterms:created xsi:type="dcterms:W3CDTF">2025-03-03T11:20:00Z</dcterms:created>
  <dcterms:modified xsi:type="dcterms:W3CDTF">2025-03-03T11:20:00Z</dcterms:modified>
</cp:coreProperties>
</file>