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10" w:rsidRPr="00650310" w:rsidRDefault="00CB1810" w:rsidP="00CB18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50310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CB1810" w:rsidRPr="00650310" w:rsidRDefault="00CB1810" w:rsidP="00CB18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50310">
        <w:rPr>
          <w:rFonts w:ascii="Times New Roman" w:hAnsi="Times New Roman"/>
          <w:sz w:val="26"/>
          <w:szCs w:val="26"/>
        </w:rPr>
        <w:t>к соглашению</w:t>
      </w:r>
      <w:r w:rsidRPr="00650310">
        <w:rPr>
          <w:rFonts w:ascii="Times New Roman" w:hAnsi="Times New Roman"/>
          <w:b/>
          <w:sz w:val="26"/>
          <w:szCs w:val="26"/>
        </w:rPr>
        <w:t xml:space="preserve"> </w:t>
      </w:r>
      <w:r w:rsidRPr="00650310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Низовского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DD2EEC" w:rsidRPr="00650310" w:rsidRDefault="00DD2EEC" w:rsidP="00CB18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50310" w:rsidRPr="007E6227" w:rsidRDefault="00650310" w:rsidP="006503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50310" w:rsidRPr="007E6227" w:rsidRDefault="00650310" w:rsidP="006503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CB1810" w:rsidRPr="00650310" w:rsidRDefault="00CB1810" w:rsidP="00CB181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B1810" w:rsidRPr="00650310" w:rsidRDefault="00CB1810" w:rsidP="00CB181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50310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650310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650310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Низовского сельского поселения Муромцевского муниципального района Омской области, именуемая в дальнейшем «Сторона 2», в лице Главы</w:t>
      </w:r>
      <w:r w:rsidR="00DD2EEC" w:rsidRPr="00650310">
        <w:rPr>
          <w:rFonts w:ascii="Times New Roman" w:hAnsi="Times New Roman"/>
          <w:sz w:val="26"/>
          <w:szCs w:val="26"/>
        </w:rPr>
        <w:t xml:space="preserve"> Низовского</w:t>
      </w:r>
      <w:r w:rsidRPr="00650310"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 w:rsidR="00650310">
        <w:rPr>
          <w:rFonts w:ascii="Times New Roman" w:hAnsi="Times New Roman"/>
          <w:sz w:val="26"/>
          <w:szCs w:val="26"/>
        </w:rPr>
        <w:t>Матюховой</w:t>
      </w:r>
      <w:proofErr w:type="spellEnd"/>
      <w:r w:rsidR="00650310">
        <w:rPr>
          <w:rFonts w:ascii="Times New Roman" w:hAnsi="Times New Roman"/>
          <w:sz w:val="26"/>
          <w:szCs w:val="26"/>
        </w:rPr>
        <w:t xml:space="preserve"> Татьяны Юрьевны</w:t>
      </w:r>
      <w:r w:rsidRPr="00650310">
        <w:rPr>
          <w:rFonts w:ascii="Times New Roman" w:hAnsi="Times New Roman"/>
          <w:sz w:val="26"/>
          <w:szCs w:val="26"/>
        </w:rPr>
        <w:t>, действующего на основании Устава с другой стороны, заключили настоящее Дополнительное соглашение о нижеследующем:</w:t>
      </w:r>
    </w:p>
    <w:p w:rsidR="00CB1810" w:rsidRPr="00650310" w:rsidRDefault="00CB1810" w:rsidP="00CB181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50310">
        <w:rPr>
          <w:rFonts w:ascii="Times New Roman" w:hAnsi="Times New Roman"/>
          <w:sz w:val="26"/>
          <w:szCs w:val="26"/>
          <w:lang w:val="en-US"/>
        </w:rPr>
        <w:t>I</w:t>
      </w:r>
      <w:r w:rsidRPr="00650310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CB1810" w:rsidRPr="00650310" w:rsidRDefault="00F2513F" w:rsidP="00CB181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CB1810" w:rsidRPr="00650310">
        <w:rPr>
          <w:rFonts w:ascii="Times New Roman" w:hAnsi="Times New Roman"/>
          <w:bCs/>
          <w:sz w:val="26"/>
          <w:szCs w:val="26"/>
        </w:rPr>
        <w:t>. Пункт 2 статьи 3</w:t>
      </w:r>
      <w:r w:rsidR="00CB1810" w:rsidRPr="00650310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CB1810" w:rsidRPr="00650310" w:rsidRDefault="00DD2EEC" w:rsidP="00CB1810">
      <w:pPr>
        <w:pStyle w:val="ConsPlusNormal"/>
        <w:jc w:val="both"/>
        <w:rPr>
          <w:sz w:val="26"/>
          <w:szCs w:val="26"/>
        </w:rPr>
      </w:pPr>
      <w:r w:rsidRPr="00650310">
        <w:rPr>
          <w:bCs/>
          <w:sz w:val="26"/>
          <w:szCs w:val="26"/>
        </w:rPr>
        <w:t>«</w:t>
      </w:r>
      <w:r w:rsidR="00CB1810" w:rsidRPr="00650310">
        <w:rPr>
          <w:bCs/>
          <w:sz w:val="26"/>
          <w:szCs w:val="26"/>
        </w:rPr>
        <w:t xml:space="preserve">2) </w:t>
      </w:r>
      <w:r w:rsidR="00CB1810" w:rsidRPr="00650310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A620C5">
        <w:rPr>
          <w:rFonts w:eastAsia="Times New Roman"/>
          <w:sz w:val="26"/>
          <w:szCs w:val="26"/>
        </w:rPr>
        <w:t>72 000</w:t>
      </w:r>
      <w:r w:rsidR="00F2513F">
        <w:rPr>
          <w:rFonts w:eastAsia="Times New Roman"/>
          <w:sz w:val="26"/>
          <w:szCs w:val="26"/>
        </w:rPr>
        <w:t>,00</w:t>
      </w:r>
      <w:r w:rsidR="00CB1810" w:rsidRPr="00650310">
        <w:rPr>
          <w:rFonts w:eastAsia="Times New Roman"/>
          <w:sz w:val="26"/>
          <w:szCs w:val="26"/>
        </w:rPr>
        <w:t xml:space="preserve"> (</w:t>
      </w:r>
      <w:r w:rsidR="00A620C5">
        <w:rPr>
          <w:rFonts w:eastAsia="Times New Roman"/>
          <w:sz w:val="26"/>
          <w:szCs w:val="26"/>
        </w:rPr>
        <w:t>Семьдесят две тысячи</w:t>
      </w:r>
      <w:r w:rsidR="00CB1810" w:rsidRPr="00650310">
        <w:rPr>
          <w:rFonts w:eastAsia="Times New Roman"/>
          <w:sz w:val="26"/>
          <w:szCs w:val="26"/>
        </w:rPr>
        <w:t xml:space="preserve">) рублей 00 копеек в следующем порядке: одной суммой в течение </w:t>
      </w:r>
      <w:r w:rsidR="00A620C5">
        <w:rPr>
          <w:rFonts w:eastAsia="Times New Roman"/>
          <w:sz w:val="26"/>
          <w:szCs w:val="26"/>
        </w:rPr>
        <w:t>первого полугодия</w:t>
      </w:r>
      <w:bookmarkStart w:id="0" w:name="_GoBack"/>
      <w:bookmarkEnd w:id="0"/>
      <w:r w:rsidR="00CB1810" w:rsidRPr="00650310">
        <w:rPr>
          <w:rFonts w:eastAsia="Times New Roman"/>
          <w:sz w:val="26"/>
          <w:szCs w:val="26"/>
        </w:rPr>
        <w:t xml:space="preserve"> </w:t>
      </w:r>
      <w:r w:rsidR="00650310">
        <w:rPr>
          <w:rFonts w:eastAsia="Times New Roman"/>
          <w:sz w:val="26"/>
          <w:szCs w:val="26"/>
        </w:rPr>
        <w:t>2025</w:t>
      </w:r>
      <w:r w:rsidR="00CB1810" w:rsidRPr="00650310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A35C8B" w:rsidRPr="007E6227" w:rsidRDefault="00A35C8B" w:rsidP="00A35C8B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650310">
        <w:rPr>
          <w:sz w:val="26"/>
          <w:szCs w:val="26"/>
        </w:rPr>
        <w:t>Низовского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CB1810" w:rsidRPr="00650310" w:rsidRDefault="00CB1810" w:rsidP="00CB1810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650310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CB1810" w:rsidRPr="00650310" w:rsidRDefault="00CB1810" w:rsidP="00CB1810">
      <w:pPr>
        <w:pStyle w:val="ConsPlusNormal"/>
        <w:jc w:val="both"/>
        <w:rPr>
          <w:sz w:val="26"/>
          <w:szCs w:val="26"/>
        </w:rPr>
      </w:pPr>
      <w:r w:rsidRPr="00650310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CB1810" w:rsidRPr="00650310" w:rsidRDefault="00CB1810" w:rsidP="00CB1810">
      <w:pPr>
        <w:pStyle w:val="ConsPlusNormal"/>
        <w:ind w:left="360"/>
        <w:jc w:val="both"/>
        <w:rPr>
          <w:sz w:val="26"/>
          <w:szCs w:val="26"/>
        </w:rPr>
      </w:pPr>
      <w:r w:rsidRPr="00650310">
        <w:rPr>
          <w:sz w:val="26"/>
          <w:szCs w:val="26"/>
        </w:rPr>
        <w:t xml:space="preserve"> </w:t>
      </w:r>
    </w:p>
    <w:p w:rsidR="00CB1810" w:rsidRDefault="00CB1810" w:rsidP="00CB1810">
      <w:pPr>
        <w:pStyle w:val="ConsPlusNormal"/>
        <w:ind w:left="360"/>
        <w:jc w:val="center"/>
        <w:rPr>
          <w:sz w:val="26"/>
          <w:szCs w:val="26"/>
        </w:rPr>
      </w:pPr>
      <w:r w:rsidRPr="00650310">
        <w:rPr>
          <w:sz w:val="26"/>
          <w:szCs w:val="26"/>
        </w:rPr>
        <w:t>ПОДПИСИ СТОРОН:</w:t>
      </w:r>
    </w:p>
    <w:p w:rsidR="00650310" w:rsidRPr="00650310" w:rsidRDefault="00650310" w:rsidP="00CB1810">
      <w:pPr>
        <w:pStyle w:val="ConsPlusNormal"/>
        <w:ind w:left="360"/>
        <w:jc w:val="center"/>
        <w:rPr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650310" w:rsidRPr="007E6227" w:rsidTr="00D0560A">
        <w:tc>
          <w:tcPr>
            <w:tcW w:w="4628" w:type="dxa"/>
          </w:tcPr>
          <w:p w:rsidR="00650310" w:rsidRDefault="00650310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>Временно исполняющ</w:t>
            </w:r>
            <w:r w:rsidR="0088002D">
              <w:rPr>
                <w:sz w:val="26"/>
                <w:szCs w:val="26"/>
              </w:rPr>
              <w:t xml:space="preserve">ий </w:t>
            </w:r>
            <w:r w:rsidRPr="007E6227">
              <w:rPr>
                <w:sz w:val="26"/>
                <w:szCs w:val="26"/>
              </w:rPr>
              <w:t>полномочия Главы Муромцевского муниципального района Омской Области</w:t>
            </w:r>
          </w:p>
          <w:p w:rsidR="00650310" w:rsidRPr="007E6227" w:rsidRDefault="00650310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650310" w:rsidRPr="007E6227" w:rsidRDefault="00650310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650310">
              <w:rPr>
                <w:rFonts w:ascii="Times New Roman" w:hAnsi="Times New Roman"/>
                <w:sz w:val="26"/>
                <w:szCs w:val="26"/>
              </w:rPr>
              <w:t>Низовского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</w:p>
          <w:p w:rsidR="00650310" w:rsidRPr="007E6227" w:rsidRDefault="00650310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650310" w:rsidRPr="007E6227" w:rsidRDefault="00650310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650310" w:rsidRPr="007E6227" w:rsidTr="00D0560A">
        <w:tc>
          <w:tcPr>
            <w:tcW w:w="4628" w:type="dxa"/>
          </w:tcPr>
          <w:p w:rsidR="00650310" w:rsidRDefault="00650310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650310" w:rsidRPr="007E6227" w:rsidRDefault="00650310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650310" w:rsidRPr="007E6227" w:rsidRDefault="00650310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650310" w:rsidRDefault="00650310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Т.Ю.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</w:p>
          <w:p w:rsidR="00650310" w:rsidRPr="007E6227" w:rsidRDefault="00650310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650310" w:rsidRPr="007E6227" w:rsidRDefault="00650310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</w:p>
          <w:p w:rsidR="00650310" w:rsidRPr="007E6227" w:rsidRDefault="00650310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4B1028" w:rsidRPr="00650310" w:rsidRDefault="004B1028">
      <w:pPr>
        <w:rPr>
          <w:sz w:val="26"/>
          <w:szCs w:val="26"/>
        </w:rPr>
      </w:pPr>
    </w:p>
    <w:sectPr w:rsidR="004B1028" w:rsidRPr="00650310" w:rsidSect="00DD2EE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1810"/>
    <w:rsid w:val="000200ED"/>
    <w:rsid w:val="00150906"/>
    <w:rsid w:val="001C1B76"/>
    <w:rsid w:val="001E6D80"/>
    <w:rsid w:val="002A7C0A"/>
    <w:rsid w:val="003C323E"/>
    <w:rsid w:val="00427DE3"/>
    <w:rsid w:val="004445FE"/>
    <w:rsid w:val="004B1028"/>
    <w:rsid w:val="0050791B"/>
    <w:rsid w:val="0059146F"/>
    <w:rsid w:val="00650310"/>
    <w:rsid w:val="0088002D"/>
    <w:rsid w:val="00A35C8B"/>
    <w:rsid w:val="00A572F8"/>
    <w:rsid w:val="00A620C5"/>
    <w:rsid w:val="00C201AD"/>
    <w:rsid w:val="00CB0D5B"/>
    <w:rsid w:val="00CB1810"/>
    <w:rsid w:val="00DD2EEC"/>
    <w:rsid w:val="00DF7602"/>
    <w:rsid w:val="00E7593C"/>
    <w:rsid w:val="00F21EE4"/>
    <w:rsid w:val="00F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1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810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6503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2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0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1925</Characters>
  <Application>Microsoft Office Word</Application>
  <DocSecurity>0</DocSecurity>
  <Lines>16</Lines>
  <Paragraphs>4</Paragraphs>
  <ScaleCrop>false</ScaleCrop>
  <Company>Krokoz™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12</cp:revision>
  <cp:lastPrinted>2025-03-19T11:01:00Z</cp:lastPrinted>
  <dcterms:created xsi:type="dcterms:W3CDTF">2023-01-19T09:06:00Z</dcterms:created>
  <dcterms:modified xsi:type="dcterms:W3CDTF">2025-03-19T11:01:00Z</dcterms:modified>
</cp:coreProperties>
</file>