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60" w:rsidRDefault="003A5A60" w:rsidP="008B4AA7">
      <w:pPr>
        <w:pStyle w:val="1"/>
        <w:jc w:val="center"/>
        <w:rPr>
          <w:b/>
          <w:sz w:val="32"/>
          <w:szCs w:val="32"/>
        </w:rPr>
      </w:pPr>
    </w:p>
    <w:p w:rsidR="008B4AA7" w:rsidRDefault="003A5A60" w:rsidP="003A5A60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</w:t>
      </w:r>
      <w:r w:rsidR="008B4AA7">
        <w:rPr>
          <w:noProof/>
        </w:rPr>
        <w:drawing>
          <wp:inline distT="0" distB="0" distL="0" distR="0">
            <wp:extent cx="619125" cy="800100"/>
            <wp:effectExtent l="19050" t="0" r="9525" b="0"/>
            <wp:docPr id="1" name="Рисунок 1" descr="герб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AA7" w:rsidRDefault="008B4AA7" w:rsidP="008B4AA7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Муромцевского муниципального района </w:t>
      </w:r>
    </w:p>
    <w:p w:rsidR="008B4AA7" w:rsidRDefault="008B4AA7" w:rsidP="008B4AA7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B4AA7" w:rsidRDefault="008B4AA7" w:rsidP="008B4AA7">
      <w:pPr>
        <w:pStyle w:val="1"/>
        <w:jc w:val="center"/>
        <w:rPr>
          <w:sz w:val="24"/>
          <w:szCs w:val="24"/>
        </w:rPr>
      </w:pPr>
      <w:r w:rsidRPr="00A40FDE">
        <w:rPr>
          <w:sz w:val="24"/>
          <w:szCs w:val="24"/>
        </w:rPr>
        <w:t>(</w:t>
      </w:r>
      <w:r w:rsidR="0094625C">
        <w:rPr>
          <w:sz w:val="24"/>
          <w:szCs w:val="24"/>
        </w:rPr>
        <w:t xml:space="preserve">                   </w:t>
      </w:r>
      <w:r w:rsidRPr="00A40FDE">
        <w:rPr>
          <w:sz w:val="24"/>
          <w:szCs w:val="24"/>
        </w:rPr>
        <w:t xml:space="preserve">сессия </w:t>
      </w:r>
      <w:r>
        <w:rPr>
          <w:sz w:val="24"/>
          <w:szCs w:val="24"/>
        </w:rPr>
        <w:t>шестого</w:t>
      </w:r>
      <w:r w:rsidRPr="00A40FDE">
        <w:rPr>
          <w:sz w:val="24"/>
          <w:szCs w:val="24"/>
        </w:rPr>
        <w:t xml:space="preserve"> созыва)    </w:t>
      </w:r>
    </w:p>
    <w:p w:rsidR="008B4AA7" w:rsidRDefault="008B4AA7" w:rsidP="008B4AA7">
      <w:pPr>
        <w:pStyle w:val="1"/>
        <w:jc w:val="center"/>
        <w:rPr>
          <w:sz w:val="24"/>
          <w:szCs w:val="24"/>
        </w:rPr>
      </w:pPr>
    </w:p>
    <w:p w:rsidR="008B4AA7" w:rsidRPr="004C318C" w:rsidRDefault="008B4AA7" w:rsidP="008B4AA7">
      <w:pPr>
        <w:pStyle w:val="1"/>
        <w:jc w:val="center"/>
        <w:rPr>
          <w:b/>
          <w:i/>
          <w:sz w:val="36"/>
          <w:szCs w:val="36"/>
        </w:rPr>
      </w:pPr>
      <w:r w:rsidRPr="004C318C">
        <w:rPr>
          <w:b/>
          <w:sz w:val="36"/>
          <w:szCs w:val="36"/>
        </w:rPr>
        <w:t>РЕШЕНИЕ</w:t>
      </w:r>
    </w:p>
    <w:p w:rsidR="00216F98" w:rsidRPr="00216F98" w:rsidRDefault="00216F98" w:rsidP="00216F98">
      <w:pPr>
        <w:widowControl w:val="0"/>
        <w:shd w:val="clear" w:color="auto" w:fill="FFFFFF"/>
        <w:autoSpaceDE w:val="0"/>
        <w:autoSpaceDN w:val="0"/>
        <w:adjustRightInd w:val="0"/>
        <w:ind w:left="567" w:hanging="567"/>
        <w:jc w:val="center"/>
        <w:rPr>
          <w:rFonts w:eastAsia="Times New Roman"/>
          <w:iCs w:val="0"/>
          <w:color w:val="000000"/>
          <w:lang w:eastAsia="ru-RU"/>
        </w:rPr>
      </w:pPr>
    </w:p>
    <w:p w:rsidR="008633D0" w:rsidRDefault="00960139" w:rsidP="008633D0">
      <w:pPr>
        <w:widowControl w:val="0"/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eastAsia="Times New Roman"/>
          <w:iCs w:val="0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от </w:t>
      </w:r>
      <w:r w:rsidR="0094625C">
        <w:rPr>
          <w:rFonts w:eastAsia="Times New Roman"/>
          <w:color w:val="000000"/>
          <w:lang w:eastAsia="ru-RU"/>
        </w:rPr>
        <w:t>00.03.2025</w:t>
      </w:r>
      <w:r w:rsidR="008633D0">
        <w:rPr>
          <w:rFonts w:eastAsia="Times New Roman"/>
          <w:color w:val="000000"/>
          <w:lang w:eastAsia="ru-RU"/>
        </w:rPr>
        <w:t xml:space="preserve">  № </w:t>
      </w:r>
      <w:r w:rsidR="0094625C">
        <w:rPr>
          <w:rFonts w:eastAsia="Times New Roman"/>
          <w:color w:val="000000"/>
          <w:lang w:eastAsia="ru-RU"/>
        </w:rPr>
        <w:t>00</w:t>
      </w:r>
      <w:r w:rsidR="00022148">
        <w:rPr>
          <w:rFonts w:eastAsia="Times New Roman"/>
          <w:color w:val="000000"/>
          <w:lang w:eastAsia="ru-RU"/>
        </w:rPr>
        <w:t xml:space="preserve">                                                                              </w:t>
      </w:r>
    </w:p>
    <w:p w:rsidR="008633D0" w:rsidRPr="008B4AA7" w:rsidRDefault="008B4AA7" w:rsidP="008633D0">
      <w:pPr>
        <w:widowControl w:val="0"/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eastAsia="Times New Roman"/>
          <w:iCs w:val="0"/>
          <w:color w:val="000000"/>
          <w:lang w:eastAsia="ru-RU"/>
        </w:rPr>
      </w:pPr>
      <w:r w:rsidRPr="008B4AA7">
        <w:rPr>
          <w:rFonts w:eastAsia="Times New Roman"/>
          <w:color w:val="000000"/>
          <w:lang w:eastAsia="ru-RU"/>
        </w:rPr>
        <w:t>р.п. Муромцево</w:t>
      </w:r>
    </w:p>
    <w:p w:rsidR="008633D0" w:rsidRDefault="008633D0" w:rsidP="008633D0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1"/>
      </w:tblGrid>
      <w:tr w:rsidR="008B4AA7" w:rsidTr="008B4AA7">
        <w:tc>
          <w:tcPr>
            <w:tcW w:w="5140" w:type="dxa"/>
          </w:tcPr>
          <w:p w:rsidR="008B4AA7" w:rsidRDefault="008B4AA7" w:rsidP="0094625C">
            <w:pPr>
              <w:jc w:val="both"/>
            </w:pPr>
            <w:proofErr w:type="gramStart"/>
            <w:r>
              <w:t xml:space="preserve">Об утверждении </w:t>
            </w:r>
            <w:r w:rsidR="0094625C">
              <w:t>дополнительных соглашений</w:t>
            </w:r>
            <w:r w:rsidR="008945FB">
              <w:t xml:space="preserve"> </w:t>
            </w:r>
            <w:r>
              <w:t xml:space="preserve">между </w:t>
            </w:r>
            <w:r w:rsidR="00EC4E92">
              <w:t>Муромцевским муниципальным районом Омской области</w:t>
            </w:r>
            <w:r w:rsidR="0094625C">
              <w:t xml:space="preserve"> и сельскими поселениями Муромцевского муниципального района</w:t>
            </w:r>
            <w:r>
              <w:t xml:space="preserve"> о передаче осуществления части своих полномочий по решению вопроса местного значения – </w:t>
            </w:r>
            <w:r w:rsidR="006F588D">
              <w:t xml:space="preserve">организация в границах </w:t>
            </w:r>
            <w:r w:rsidR="0094625C">
              <w:t>сельских поселений полномочий по созданию,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</w:t>
            </w:r>
            <w:r w:rsidR="006F588D">
              <w:t xml:space="preserve"> </w:t>
            </w:r>
            <w:proofErr w:type="gramEnd"/>
          </w:p>
        </w:tc>
        <w:tc>
          <w:tcPr>
            <w:tcW w:w="5141" w:type="dxa"/>
          </w:tcPr>
          <w:p w:rsidR="008B4AA7" w:rsidRDefault="008B4AA7" w:rsidP="008633D0"/>
        </w:tc>
      </w:tr>
    </w:tbl>
    <w:p w:rsidR="008B4AA7" w:rsidRDefault="008B4AA7" w:rsidP="008633D0"/>
    <w:p w:rsidR="0094625C" w:rsidRDefault="0094625C" w:rsidP="008633D0"/>
    <w:p w:rsidR="0094625C" w:rsidRDefault="0094625C" w:rsidP="008633D0">
      <w:bookmarkStart w:id="0" w:name="_GoBack"/>
      <w:bookmarkEnd w:id="0"/>
    </w:p>
    <w:p w:rsidR="008633D0" w:rsidRDefault="008633D0" w:rsidP="008633D0">
      <w:pPr>
        <w:jc w:val="both"/>
      </w:pPr>
      <w:r>
        <w:tab/>
        <w:t>В соответствии с Федеральным законом от 06.10.2003 года №131-ФЗ «Об общих принципах организации местного самоуправления в Российской Федерации»</w:t>
      </w:r>
      <w:r w:rsidR="008B4AA7">
        <w:t>, руководствуясь</w:t>
      </w:r>
      <w:r>
        <w:t xml:space="preserve"> Уставом Муромцевского </w:t>
      </w:r>
      <w:r w:rsidR="008B4AA7">
        <w:t>муниципального района Омской области</w:t>
      </w:r>
      <w:r>
        <w:t xml:space="preserve">, Совет </w:t>
      </w:r>
      <w:r w:rsidR="008B4AA7">
        <w:t xml:space="preserve">Муромцевского муниципального района Омской области </w:t>
      </w:r>
      <w:r w:rsidRPr="008B4AA7">
        <w:rPr>
          <w:b/>
        </w:rPr>
        <w:t>РЕШИЛ:</w:t>
      </w:r>
    </w:p>
    <w:p w:rsidR="008633D0" w:rsidRDefault="00216F98" w:rsidP="00216F98">
      <w:pPr>
        <w:ind w:firstLine="709"/>
        <w:jc w:val="both"/>
      </w:pPr>
      <w:r>
        <w:t xml:space="preserve">1. </w:t>
      </w:r>
      <w:proofErr w:type="gramStart"/>
      <w:r w:rsidR="008B4AA7">
        <w:t xml:space="preserve">Утвердить </w:t>
      </w:r>
      <w:r w:rsidR="008633D0" w:rsidRPr="002F1938">
        <w:t>дополнительн</w:t>
      </w:r>
      <w:r w:rsidR="0094625C">
        <w:t>ые</w:t>
      </w:r>
      <w:r w:rsidR="008633D0" w:rsidRPr="002F1938">
        <w:t xml:space="preserve"> </w:t>
      </w:r>
      <w:r w:rsidR="008633D0">
        <w:t>соглашени</w:t>
      </w:r>
      <w:r w:rsidR="0094625C">
        <w:t>я</w:t>
      </w:r>
      <w:r w:rsidR="008945FB">
        <w:t xml:space="preserve"> </w:t>
      </w:r>
      <w:r>
        <w:t xml:space="preserve">года </w:t>
      </w:r>
      <w:r w:rsidR="0094625C" w:rsidRPr="0094625C">
        <w:t>между Муромцевским муниципальным районом Омской области и сельскими поселениями Муромцевского муниципального района о передаче осуществления части своих полномочий по решению вопроса местного значения – организация в границах сельских поселений полномочий по созданию,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</w:t>
      </w:r>
      <w:r w:rsidR="0094625C">
        <w:t xml:space="preserve"> (прилагаются)</w:t>
      </w:r>
      <w:r>
        <w:t>.</w:t>
      </w:r>
      <w:proofErr w:type="gramEnd"/>
    </w:p>
    <w:p w:rsidR="008633D0" w:rsidRDefault="00216F98" w:rsidP="00216F98">
      <w:pPr>
        <w:ind w:firstLine="709"/>
        <w:jc w:val="both"/>
      </w:pPr>
      <w:r>
        <w:lastRenderedPageBreak/>
        <w:t>2. Настоящее р</w:t>
      </w:r>
      <w:r w:rsidR="008633D0">
        <w:t xml:space="preserve">ешение </w:t>
      </w:r>
      <w:r>
        <w:t>опубликовать в печатном средстве массовой информации «Вестник Муромцевского муниципального района» и разместить на официальном сайте в</w:t>
      </w:r>
      <w:r w:rsidR="008633D0">
        <w:t xml:space="preserve"> сети «Интернет».</w:t>
      </w:r>
    </w:p>
    <w:p w:rsidR="008633D0" w:rsidRDefault="008633D0" w:rsidP="008633D0">
      <w:pPr>
        <w:jc w:val="both"/>
      </w:pPr>
    </w:p>
    <w:p w:rsidR="008633D0" w:rsidRDefault="008633D0" w:rsidP="008633D0">
      <w:pPr>
        <w:jc w:val="both"/>
      </w:pPr>
    </w:p>
    <w:p w:rsidR="0094625C" w:rsidRDefault="0094625C" w:rsidP="008633D0">
      <w:pPr>
        <w:jc w:val="both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полномочия</w:t>
      </w:r>
    </w:p>
    <w:p w:rsidR="008633D0" w:rsidRDefault="0094625C" w:rsidP="008633D0">
      <w:pPr>
        <w:jc w:val="both"/>
      </w:pPr>
      <w:r>
        <w:t>Главы</w:t>
      </w:r>
      <w:r w:rsidR="008633D0">
        <w:t xml:space="preserve"> </w:t>
      </w:r>
      <w:r w:rsidR="00216F98">
        <w:t xml:space="preserve">муниципального района                                                           </w:t>
      </w:r>
      <w:r>
        <w:t>С.Н. Казанков</w:t>
      </w:r>
    </w:p>
    <w:p w:rsidR="008633D0" w:rsidRDefault="008633D0" w:rsidP="008633D0">
      <w:pPr>
        <w:jc w:val="both"/>
      </w:pPr>
    </w:p>
    <w:p w:rsidR="008633D0" w:rsidRDefault="008633D0" w:rsidP="008633D0">
      <w:pPr>
        <w:jc w:val="both"/>
      </w:pPr>
    </w:p>
    <w:p w:rsidR="0094625C" w:rsidRDefault="0094625C" w:rsidP="008633D0">
      <w:pPr>
        <w:jc w:val="both"/>
      </w:pPr>
    </w:p>
    <w:p w:rsidR="0094625C" w:rsidRDefault="0094625C" w:rsidP="008633D0">
      <w:pPr>
        <w:jc w:val="both"/>
      </w:pPr>
    </w:p>
    <w:p w:rsidR="0094625C" w:rsidRDefault="0094625C" w:rsidP="008633D0">
      <w:pPr>
        <w:jc w:val="both"/>
      </w:pPr>
    </w:p>
    <w:p w:rsidR="0094625C" w:rsidRDefault="0094625C" w:rsidP="008633D0">
      <w:pPr>
        <w:jc w:val="both"/>
      </w:pPr>
    </w:p>
    <w:p w:rsidR="006F588D" w:rsidRDefault="00795E7A" w:rsidP="008633D0">
      <w:pPr>
        <w:rPr>
          <w:sz w:val="22"/>
          <w:szCs w:val="22"/>
        </w:rPr>
      </w:pPr>
      <w:r>
        <w:rPr>
          <w:sz w:val="22"/>
          <w:szCs w:val="22"/>
        </w:rPr>
        <w:t xml:space="preserve">Василькова И.А. </w:t>
      </w:r>
    </w:p>
    <w:p w:rsidR="00795E7A" w:rsidRPr="008945FB" w:rsidRDefault="00795E7A" w:rsidP="008633D0">
      <w:pPr>
        <w:rPr>
          <w:sz w:val="22"/>
          <w:szCs w:val="22"/>
        </w:rPr>
      </w:pPr>
      <w:r>
        <w:rPr>
          <w:sz w:val="22"/>
          <w:szCs w:val="22"/>
        </w:rPr>
        <w:t>21-111</w:t>
      </w:r>
    </w:p>
    <w:sectPr w:rsidR="00795E7A" w:rsidRPr="008945FB" w:rsidSect="0094625C">
      <w:pgSz w:w="11906" w:h="16838"/>
      <w:pgMar w:top="567" w:right="707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33E64"/>
    <w:multiLevelType w:val="hybridMultilevel"/>
    <w:tmpl w:val="81B8F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F37"/>
    <w:rsid w:val="00002B52"/>
    <w:rsid w:val="000112FC"/>
    <w:rsid w:val="00022148"/>
    <w:rsid w:val="00066992"/>
    <w:rsid w:val="000D2B84"/>
    <w:rsid w:val="00110E78"/>
    <w:rsid w:val="0011278F"/>
    <w:rsid w:val="001259A8"/>
    <w:rsid w:val="0015657A"/>
    <w:rsid w:val="00166279"/>
    <w:rsid w:val="001A69A6"/>
    <w:rsid w:val="001E2C2C"/>
    <w:rsid w:val="00206449"/>
    <w:rsid w:val="00216F98"/>
    <w:rsid w:val="0023234F"/>
    <w:rsid w:val="00253894"/>
    <w:rsid w:val="002800E6"/>
    <w:rsid w:val="002B176D"/>
    <w:rsid w:val="00341656"/>
    <w:rsid w:val="00383A96"/>
    <w:rsid w:val="003A5A60"/>
    <w:rsid w:val="003C0F02"/>
    <w:rsid w:val="00427F37"/>
    <w:rsid w:val="00474145"/>
    <w:rsid w:val="004C318C"/>
    <w:rsid w:val="00535358"/>
    <w:rsid w:val="00560772"/>
    <w:rsid w:val="00596C36"/>
    <w:rsid w:val="005A698A"/>
    <w:rsid w:val="005C3F21"/>
    <w:rsid w:val="006345D0"/>
    <w:rsid w:val="006504C1"/>
    <w:rsid w:val="006802DB"/>
    <w:rsid w:val="00680FEE"/>
    <w:rsid w:val="0068770D"/>
    <w:rsid w:val="006B0247"/>
    <w:rsid w:val="006F588D"/>
    <w:rsid w:val="00757647"/>
    <w:rsid w:val="0079554F"/>
    <w:rsid w:val="00795E7A"/>
    <w:rsid w:val="007A51C0"/>
    <w:rsid w:val="007C5C87"/>
    <w:rsid w:val="00822397"/>
    <w:rsid w:val="0083098B"/>
    <w:rsid w:val="008633D0"/>
    <w:rsid w:val="008945FB"/>
    <w:rsid w:val="008B4AA7"/>
    <w:rsid w:val="0094625C"/>
    <w:rsid w:val="00957B17"/>
    <w:rsid w:val="00960139"/>
    <w:rsid w:val="009E5007"/>
    <w:rsid w:val="00A057F1"/>
    <w:rsid w:val="00B82FBC"/>
    <w:rsid w:val="00BA5BC4"/>
    <w:rsid w:val="00BC12E1"/>
    <w:rsid w:val="00BE1803"/>
    <w:rsid w:val="00BF6B08"/>
    <w:rsid w:val="00C4188C"/>
    <w:rsid w:val="00C83310"/>
    <w:rsid w:val="00D23578"/>
    <w:rsid w:val="00D539CC"/>
    <w:rsid w:val="00D76455"/>
    <w:rsid w:val="00DF775C"/>
    <w:rsid w:val="00E03F73"/>
    <w:rsid w:val="00E47160"/>
    <w:rsid w:val="00EC4E92"/>
    <w:rsid w:val="00EE31DF"/>
    <w:rsid w:val="00F41F1B"/>
    <w:rsid w:val="00FE691C"/>
    <w:rsid w:val="00FF1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color w:val="808080" w:themeColor="text1" w:themeTint="7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F37"/>
    <w:pPr>
      <w:spacing w:after="0" w:line="240" w:lineRule="auto"/>
    </w:pPr>
    <w:rPr>
      <w:color w:val="auto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F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23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34F"/>
    <w:rPr>
      <w:rFonts w:ascii="Tahoma" w:hAnsi="Tahoma" w:cs="Tahoma"/>
      <w:color w:val="auto"/>
      <w:sz w:val="16"/>
      <w:szCs w:val="16"/>
    </w:rPr>
  </w:style>
  <w:style w:type="paragraph" w:customStyle="1" w:styleId="ConsPlusNormal">
    <w:name w:val="ConsPlusNormal"/>
    <w:rsid w:val="00383A96"/>
    <w:pPr>
      <w:autoSpaceDE w:val="0"/>
      <w:autoSpaceDN w:val="0"/>
      <w:adjustRightInd w:val="0"/>
      <w:spacing w:after="0" w:line="240" w:lineRule="auto"/>
    </w:pPr>
    <w:rPr>
      <w:rFonts w:eastAsia="Calibri"/>
      <w:color w:val="auto"/>
    </w:rPr>
  </w:style>
  <w:style w:type="paragraph" w:customStyle="1" w:styleId="1">
    <w:name w:val="???????1"/>
    <w:rsid w:val="008B4AA7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table" w:styleId="a6">
    <w:name w:val="Table Grid"/>
    <w:basedOn w:val="a1"/>
    <w:uiPriority w:val="59"/>
    <w:rsid w:val="008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color w:val="808080" w:themeColor="text1" w:themeTint="7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F37"/>
    <w:pPr>
      <w:spacing w:after="0" w:line="240" w:lineRule="auto"/>
    </w:pPr>
    <w:rPr>
      <w:color w:val="auto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F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23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34F"/>
    <w:rPr>
      <w:rFonts w:ascii="Tahoma" w:hAnsi="Tahoma" w:cs="Tahoma"/>
      <w:color w:val="auto"/>
      <w:sz w:val="16"/>
      <w:szCs w:val="16"/>
    </w:rPr>
  </w:style>
  <w:style w:type="paragraph" w:customStyle="1" w:styleId="ConsPlusNormal">
    <w:name w:val="ConsPlusNormal"/>
    <w:rsid w:val="00383A96"/>
    <w:pPr>
      <w:autoSpaceDE w:val="0"/>
      <w:autoSpaceDN w:val="0"/>
      <w:adjustRightInd w:val="0"/>
      <w:spacing w:after="0" w:line="240" w:lineRule="auto"/>
    </w:pPr>
    <w:rPr>
      <w:rFonts w:eastAsia="Calibri"/>
      <w:color w:val="auto"/>
    </w:rPr>
  </w:style>
  <w:style w:type="paragraph" w:customStyle="1" w:styleId="1">
    <w:name w:val="???????1"/>
    <w:rsid w:val="008B4AA7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table" w:styleId="a6">
    <w:name w:val="Table Grid"/>
    <w:basedOn w:val="a1"/>
    <w:uiPriority w:val="59"/>
    <w:rsid w:val="008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0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E447E-41FB-4F66-B361-530F8B723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Василькова</cp:lastModifiedBy>
  <cp:revision>2</cp:revision>
  <cp:lastPrinted>2023-12-07T09:09:00Z</cp:lastPrinted>
  <dcterms:created xsi:type="dcterms:W3CDTF">2025-03-21T04:36:00Z</dcterms:created>
  <dcterms:modified xsi:type="dcterms:W3CDTF">2025-03-21T04:36:00Z</dcterms:modified>
</cp:coreProperties>
</file>