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02990" w:rsidTr="00B80F10">
        <w:trPr>
          <w:trHeight w:val="3054"/>
          <w:jc w:val="center"/>
        </w:trPr>
        <w:tc>
          <w:tcPr>
            <w:tcW w:w="9640" w:type="dxa"/>
          </w:tcPr>
          <w:p w:rsidR="00702990" w:rsidRPr="000E743E" w:rsidRDefault="00702990" w:rsidP="00B80F10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990" w:rsidRPr="00636910" w:rsidRDefault="00702990" w:rsidP="00B80F10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702990" w:rsidRDefault="00702990" w:rsidP="00B80F10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Омской области</w:t>
            </w:r>
          </w:p>
          <w:p w:rsidR="00702990" w:rsidRPr="00C413AE" w:rsidRDefault="00702990" w:rsidP="00B80F10">
            <w:pPr>
              <w:pStyle w:val="1"/>
              <w:jc w:val="center"/>
              <w:rPr>
                <w:sz w:val="24"/>
                <w:szCs w:val="24"/>
              </w:rPr>
            </w:pPr>
            <w:r w:rsidRPr="000E743E">
              <w:rPr>
                <w:sz w:val="24"/>
                <w:szCs w:val="24"/>
              </w:rPr>
              <w:t>(</w:t>
            </w:r>
            <w:r w:rsidR="00DD7BE3">
              <w:rPr>
                <w:sz w:val="24"/>
                <w:szCs w:val="24"/>
              </w:rPr>
              <w:t>Девяносто пятая</w:t>
            </w:r>
            <w:r w:rsidR="00B1576E">
              <w:rPr>
                <w:sz w:val="24"/>
                <w:szCs w:val="24"/>
              </w:rPr>
              <w:t xml:space="preserve"> сессия шестого</w:t>
            </w:r>
            <w:r w:rsidRPr="000E743E">
              <w:rPr>
                <w:sz w:val="24"/>
                <w:szCs w:val="24"/>
              </w:rPr>
              <w:t xml:space="preserve"> созыва</w:t>
            </w:r>
            <w:r>
              <w:rPr>
                <w:sz w:val="24"/>
                <w:szCs w:val="24"/>
              </w:rPr>
              <w:t>)</w:t>
            </w:r>
          </w:p>
          <w:p w:rsidR="00DD7BE3" w:rsidRDefault="00DD7BE3" w:rsidP="00B80F10">
            <w:pPr>
              <w:pStyle w:val="1"/>
              <w:jc w:val="center"/>
              <w:rPr>
                <w:b/>
                <w:sz w:val="36"/>
                <w:szCs w:val="36"/>
              </w:rPr>
            </w:pPr>
          </w:p>
          <w:p w:rsidR="00702990" w:rsidRPr="00E10344" w:rsidRDefault="00702990" w:rsidP="00B80F10">
            <w:pPr>
              <w:pStyle w:val="1"/>
              <w:jc w:val="center"/>
              <w:rPr>
                <w:b/>
                <w:sz w:val="36"/>
                <w:szCs w:val="36"/>
              </w:rPr>
            </w:pPr>
            <w:r w:rsidRPr="004E390D">
              <w:rPr>
                <w:b/>
                <w:sz w:val="36"/>
                <w:szCs w:val="36"/>
              </w:rPr>
              <w:t>РЕШЕНИЕ</w:t>
            </w:r>
          </w:p>
        </w:tc>
      </w:tr>
    </w:tbl>
    <w:p w:rsidR="00702990" w:rsidRPr="00DD7BE3" w:rsidRDefault="00702990" w:rsidP="00702990">
      <w:pPr>
        <w:pStyle w:val="a3"/>
        <w:ind w:left="-142" w:firstLine="142"/>
        <w:rPr>
          <w:sz w:val="26"/>
          <w:szCs w:val="26"/>
        </w:rPr>
      </w:pPr>
      <w:proofErr w:type="gramStart"/>
      <w:r w:rsidRPr="00DD7BE3">
        <w:rPr>
          <w:sz w:val="26"/>
          <w:szCs w:val="26"/>
        </w:rPr>
        <w:t xml:space="preserve">от  </w:t>
      </w:r>
      <w:r w:rsidR="006C66F5" w:rsidRPr="00DD7BE3">
        <w:rPr>
          <w:sz w:val="26"/>
          <w:szCs w:val="26"/>
        </w:rPr>
        <w:t>0</w:t>
      </w:r>
      <w:r w:rsidR="00DD7BE3" w:rsidRPr="00DD7BE3">
        <w:rPr>
          <w:sz w:val="26"/>
          <w:szCs w:val="26"/>
        </w:rPr>
        <w:t>0</w:t>
      </w:r>
      <w:r w:rsidR="006C66F5" w:rsidRPr="00DD7BE3">
        <w:rPr>
          <w:sz w:val="26"/>
          <w:szCs w:val="26"/>
        </w:rPr>
        <w:t>.05.2025</w:t>
      </w:r>
      <w:proofErr w:type="gramEnd"/>
      <w:r w:rsidRPr="00DD7BE3">
        <w:rPr>
          <w:sz w:val="26"/>
          <w:szCs w:val="26"/>
        </w:rPr>
        <w:t xml:space="preserve">  № </w:t>
      </w:r>
      <w:r w:rsidR="00DD7BE3" w:rsidRPr="00DD7BE3">
        <w:rPr>
          <w:sz w:val="26"/>
          <w:szCs w:val="26"/>
        </w:rPr>
        <w:t>00                                                                         проект</w:t>
      </w:r>
    </w:p>
    <w:p w:rsidR="00702990" w:rsidRPr="00DD7BE3" w:rsidRDefault="00702990" w:rsidP="00702990">
      <w:pPr>
        <w:pStyle w:val="a3"/>
        <w:tabs>
          <w:tab w:val="left" w:pos="2865"/>
        </w:tabs>
        <w:ind w:left="-142" w:firstLine="142"/>
        <w:rPr>
          <w:sz w:val="26"/>
          <w:szCs w:val="26"/>
        </w:rPr>
      </w:pPr>
      <w:r w:rsidRPr="00DD7BE3">
        <w:rPr>
          <w:sz w:val="26"/>
          <w:szCs w:val="26"/>
        </w:rPr>
        <w:t>р.п. Муромцево</w:t>
      </w:r>
      <w:r w:rsidRPr="00DD7BE3">
        <w:rPr>
          <w:sz w:val="26"/>
          <w:szCs w:val="26"/>
        </w:rPr>
        <w:tab/>
      </w:r>
    </w:p>
    <w:p w:rsidR="00702990" w:rsidRPr="00DD7BE3" w:rsidRDefault="00702990" w:rsidP="00702990">
      <w:pPr>
        <w:pStyle w:val="a3"/>
        <w:ind w:left="-142"/>
        <w:rPr>
          <w:sz w:val="26"/>
          <w:szCs w:val="26"/>
          <w:u w:val="single"/>
        </w:rPr>
      </w:pPr>
    </w:p>
    <w:tbl>
      <w:tblPr>
        <w:tblW w:w="49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702990" w:rsidRPr="00DD7BE3" w:rsidTr="00B80F10">
        <w:tc>
          <w:tcPr>
            <w:tcW w:w="4962" w:type="dxa"/>
          </w:tcPr>
          <w:p w:rsidR="00702990" w:rsidRPr="00DD7BE3" w:rsidRDefault="00702990" w:rsidP="00B80F10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DD7BE3">
              <w:rPr>
                <w:rFonts w:ascii="Times New Roman" w:hAnsi="Times New Roman"/>
                <w:sz w:val="26"/>
                <w:szCs w:val="26"/>
              </w:rPr>
              <w:t>Об избрании Главы Муромцевского муниципального района Омской  области</w:t>
            </w:r>
          </w:p>
        </w:tc>
      </w:tr>
    </w:tbl>
    <w:p w:rsidR="00702990" w:rsidRPr="00DD7BE3" w:rsidRDefault="00702990" w:rsidP="00702990">
      <w:pPr>
        <w:jc w:val="both"/>
        <w:rPr>
          <w:sz w:val="26"/>
          <w:szCs w:val="26"/>
        </w:rPr>
      </w:pPr>
    </w:p>
    <w:p w:rsidR="00702990" w:rsidRPr="00DD7BE3" w:rsidRDefault="00702990" w:rsidP="0070299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>В соответствии со статьями 36, 40 Федерального закона от 06.10.2003 № 131-ФЗ «Об общих принципах организации местного самоуправления в Российской Федерации», Законом Омской области от 06.11.2014 № 1674-ОЗ «Об отдельных вопросах реализации Федерального закона «Об общих принципах организации</w:t>
      </w:r>
      <w:r w:rsidR="00D2319E" w:rsidRPr="00DD7BE3">
        <w:rPr>
          <w:rFonts w:ascii="Times New Roman" w:hAnsi="Times New Roman"/>
          <w:sz w:val="26"/>
          <w:szCs w:val="26"/>
        </w:rPr>
        <w:t xml:space="preserve"> местного самоуправления в</w:t>
      </w:r>
      <w:r w:rsidRPr="00DD7BE3">
        <w:rPr>
          <w:rFonts w:ascii="Times New Roman" w:hAnsi="Times New Roman"/>
          <w:sz w:val="26"/>
          <w:szCs w:val="26"/>
        </w:rPr>
        <w:t xml:space="preserve"> Российской Федерации», руководствуясь</w:t>
      </w:r>
      <w:r w:rsidR="00D2319E" w:rsidRPr="00DD7BE3">
        <w:rPr>
          <w:rFonts w:ascii="Times New Roman" w:hAnsi="Times New Roman"/>
          <w:sz w:val="26"/>
          <w:szCs w:val="26"/>
        </w:rPr>
        <w:t xml:space="preserve"> Уставом Муромцевского муниципального района Омской области,</w:t>
      </w:r>
      <w:r w:rsidRPr="00DD7BE3">
        <w:rPr>
          <w:rFonts w:ascii="Times New Roman" w:hAnsi="Times New Roman"/>
          <w:sz w:val="26"/>
          <w:szCs w:val="26"/>
        </w:rPr>
        <w:t xml:space="preserve"> решением Совета Муромцевского муниципального района Омской области от </w:t>
      </w:r>
      <w:r w:rsidR="00B1576E" w:rsidRPr="00DD7BE3">
        <w:rPr>
          <w:rFonts w:ascii="Times New Roman" w:hAnsi="Times New Roman"/>
          <w:sz w:val="26"/>
          <w:szCs w:val="26"/>
        </w:rPr>
        <w:t>20.11.2020 года №</w:t>
      </w:r>
      <w:r w:rsidR="00D2319E" w:rsidRPr="00DD7BE3">
        <w:rPr>
          <w:rFonts w:ascii="Times New Roman" w:hAnsi="Times New Roman"/>
          <w:sz w:val="26"/>
          <w:szCs w:val="26"/>
        </w:rPr>
        <w:t xml:space="preserve"> </w:t>
      </w:r>
      <w:r w:rsidR="00B1576E" w:rsidRPr="00DD7BE3">
        <w:rPr>
          <w:rFonts w:ascii="Times New Roman" w:hAnsi="Times New Roman"/>
          <w:sz w:val="26"/>
          <w:szCs w:val="26"/>
        </w:rPr>
        <w:t>19</w:t>
      </w:r>
      <w:r w:rsidRPr="00DD7BE3">
        <w:rPr>
          <w:rFonts w:ascii="Times New Roman" w:hAnsi="Times New Roman"/>
          <w:sz w:val="26"/>
          <w:szCs w:val="26"/>
        </w:rPr>
        <w:t xml:space="preserve"> «Об утверждении Порядка проведения конкурса по отбору кандидатур на должность Главы Муромцевского муницип</w:t>
      </w:r>
      <w:r w:rsidR="00D2319E" w:rsidRPr="00DD7BE3">
        <w:rPr>
          <w:rFonts w:ascii="Times New Roman" w:hAnsi="Times New Roman"/>
          <w:sz w:val="26"/>
          <w:szCs w:val="26"/>
        </w:rPr>
        <w:t>ального района Омской области»,</w:t>
      </w:r>
      <w:r w:rsidRPr="00DD7BE3">
        <w:rPr>
          <w:rFonts w:ascii="Times New Roman" w:hAnsi="Times New Roman"/>
          <w:sz w:val="26"/>
          <w:szCs w:val="26"/>
        </w:rPr>
        <w:t xml:space="preserve"> Совет Муромцевского муниципального района Омской области </w:t>
      </w:r>
      <w:r w:rsidRPr="00DD7BE3">
        <w:rPr>
          <w:rFonts w:ascii="Times New Roman" w:hAnsi="Times New Roman"/>
          <w:b/>
          <w:sz w:val="26"/>
          <w:szCs w:val="26"/>
        </w:rPr>
        <w:t>РЕШИЛ</w:t>
      </w:r>
      <w:r w:rsidRPr="00DD7BE3">
        <w:rPr>
          <w:rFonts w:ascii="Times New Roman" w:hAnsi="Times New Roman"/>
          <w:sz w:val="26"/>
          <w:szCs w:val="26"/>
        </w:rPr>
        <w:t>:</w:t>
      </w:r>
    </w:p>
    <w:p w:rsidR="00702990" w:rsidRDefault="00702990" w:rsidP="00702990">
      <w:pPr>
        <w:ind w:firstLine="709"/>
        <w:jc w:val="both"/>
        <w:rPr>
          <w:rStyle w:val="a4"/>
          <w:rFonts w:ascii="Times New Roman" w:hAnsi="Times New Roman"/>
          <w:color w:val="000000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 xml:space="preserve">1.  </w:t>
      </w:r>
      <w:r w:rsidRPr="00DD7BE3">
        <w:rPr>
          <w:rStyle w:val="a4"/>
          <w:rFonts w:ascii="Times New Roman" w:hAnsi="Times New Roman"/>
          <w:color w:val="000000"/>
          <w:sz w:val="26"/>
          <w:szCs w:val="26"/>
        </w:rPr>
        <w:t>Избрать на должность Главы Муромцевского муниципального района Омской области</w:t>
      </w:r>
      <w:r w:rsidR="00DD7BE3" w:rsidRPr="00DD7BE3">
        <w:rPr>
          <w:rStyle w:val="a4"/>
          <w:rFonts w:ascii="Times New Roman" w:hAnsi="Times New Roman"/>
          <w:color w:val="000000"/>
          <w:sz w:val="26"/>
          <w:szCs w:val="26"/>
        </w:rPr>
        <w:t xml:space="preserve"> ____________________________________________________</w:t>
      </w:r>
      <w:r w:rsidRPr="00DD7BE3">
        <w:rPr>
          <w:rStyle w:val="a4"/>
          <w:rFonts w:ascii="Times New Roman" w:hAnsi="Times New Roman"/>
          <w:color w:val="000000"/>
          <w:sz w:val="26"/>
          <w:szCs w:val="26"/>
        </w:rPr>
        <w:t>.</w:t>
      </w:r>
    </w:p>
    <w:p w:rsidR="00DD7BE3" w:rsidRPr="00DD7BE3" w:rsidRDefault="00DD7BE3" w:rsidP="00702990">
      <w:pPr>
        <w:ind w:firstLine="709"/>
        <w:jc w:val="both"/>
        <w:rPr>
          <w:rStyle w:val="a4"/>
          <w:rFonts w:ascii="Times New Roman" w:hAnsi="Times New Roman"/>
          <w:color w:val="000000"/>
          <w:sz w:val="26"/>
          <w:szCs w:val="26"/>
        </w:rPr>
      </w:pPr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</w:t>
      </w:r>
      <w:bookmarkStart w:id="0" w:name="_GoBack"/>
      <w:bookmarkEnd w:id="0"/>
      <w:r>
        <w:rPr>
          <w:rStyle w:val="a4"/>
          <w:rFonts w:ascii="Times New Roman" w:hAnsi="Times New Roman"/>
          <w:color w:val="000000"/>
          <w:sz w:val="26"/>
          <w:szCs w:val="26"/>
        </w:rPr>
        <w:t xml:space="preserve">  (</w:t>
      </w:r>
      <w:proofErr w:type="spellStart"/>
      <w:r>
        <w:rPr>
          <w:rStyle w:val="a4"/>
          <w:rFonts w:ascii="Times New Roman" w:hAnsi="Times New Roman"/>
          <w:color w:val="000000"/>
          <w:sz w:val="26"/>
          <w:szCs w:val="26"/>
        </w:rPr>
        <w:t>ф.и.о.</w:t>
      </w:r>
      <w:proofErr w:type="spellEnd"/>
      <w:r>
        <w:rPr>
          <w:rStyle w:val="a4"/>
          <w:rFonts w:ascii="Times New Roman" w:hAnsi="Times New Roman"/>
          <w:color w:val="000000"/>
          <w:sz w:val="26"/>
          <w:szCs w:val="26"/>
        </w:rPr>
        <w:t>)</w:t>
      </w:r>
    </w:p>
    <w:p w:rsidR="00702990" w:rsidRPr="00DD7BE3" w:rsidRDefault="00702990" w:rsidP="0070299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>2. Заседание Совета Муромцевского муниципального района Омской области о вступлении в должность Главы Муромцевского муниципального района Ом</w:t>
      </w:r>
      <w:r w:rsidR="00D2319E" w:rsidRPr="00DD7BE3">
        <w:rPr>
          <w:rFonts w:ascii="Times New Roman" w:hAnsi="Times New Roman"/>
          <w:sz w:val="26"/>
          <w:szCs w:val="26"/>
        </w:rPr>
        <w:t>ской области провести</w:t>
      </w:r>
      <w:r w:rsidR="006C66F5" w:rsidRPr="00DD7BE3">
        <w:rPr>
          <w:rFonts w:ascii="Times New Roman" w:hAnsi="Times New Roman"/>
          <w:sz w:val="26"/>
          <w:szCs w:val="26"/>
        </w:rPr>
        <w:t xml:space="preserve"> 16 мая 2025</w:t>
      </w:r>
      <w:r w:rsidRPr="00DD7BE3">
        <w:rPr>
          <w:rFonts w:ascii="Times New Roman" w:hAnsi="Times New Roman"/>
          <w:sz w:val="26"/>
          <w:szCs w:val="26"/>
        </w:rPr>
        <w:t xml:space="preserve"> года.</w:t>
      </w:r>
    </w:p>
    <w:p w:rsidR="00702990" w:rsidRPr="00DD7BE3" w:rsidRDefault="00702990" w:rsidP="0070299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 xml:space="preserve">3. Полномочия избранного Главы </w:t>
      </w:r>
      <w:proofErr w:type="gramStart"/>
      <w:r w:rsidRPr="00DD7BE3">
        <w:rPr>
          <w:rFonts w:ascii="Times New Roman" w:hAnsi="Times New Roman"/>
          <w:sz w:val="26"/>
          <w:szCs w:val="26"/>
        </w:rPr>
        <w:t>Муромцевского  муниципального</w:t>
      </w:r>
      <w:proofErr w:type="gramEnd"/>
      <w:r w:rsidRPr="00DD7BE3">
        <w:rPr>
          <w:rFonts w:ascii="Times New Roman" w:hAnsi="Times New Roman"/>
          <w:sz w:val="26"/>
          <w:szCs w:val="26"/>
        </w:rPr>
        <w:t xml:space="preserve"> района Омской области начинаются со дня вступления в должность </w:t>
      </w:r>
      <w:r w:rsidR="006C66F5" w:rsidRPr="00DD7BE3">
        <w:rPr>
          <w:rFonts w:ascii="Times New Roman" w:hAnsi="Times New Roman"/>
          <w:sz w:val="26"/>
          <w:szCs w:val="26"/>
        </w:rPr>
        <w:t>на заседании Совета с 16 мая 2025</w:t>
      </w:r>
      <w:r w:rsidRPr="00DD7BE3">
        <w:rPr>
          <w:rFonts w:ascii="Times New Roman" w:hAnsi="Times New Roman"/>
          <w:sz w:val="26"/>
          <w:szCs w:val="26"/>
        </w:rPr>
        <w:t xml:space="preserve"> года.</w:t>
      </w:r>
    </w:p>
    <w:p w:rsidR="00DD7BE3" w:rsidRPr="00DD7BE3" w:rsidRDefault="00DD7BE3" w:rsidP="00DD7BE3">
      <w:pPr>
        <w:jc w:val="both"/>
        <w:rPr>
          <w:rFonts w:ascii="Times New Roman" w:hAnsi="Times New Roman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 xml:space="preserve">         </w:t>
      </w:r>
      <w:r w:rsidR="00702990" w:rsidRPr="00DD7BE3">
        <w:rPr>
          <w:rFonts w:ascii="Times New Roman" w:hAnsi="Times New Roman"/>
          <w:sz w:val="26"/>
          <w:szCs w:val="26"/>
        </w:rPr>
        <w:t xml:space="preserve">4. </w:t>
      </w:r>
      <w:r w:rsidRPr="00DD7BE3">
        <w:rPr>
          <w:rFonts w:ascii="Times New Roman" w:hAnsi="Times New Roman"/>
          <w:sz w:val="26"/>
          <w:szCs w:val="26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Pr="00DD7BE3">
        <w:rPr>
          <w:rFonts w:ascii="Times New Roman" w:hAnsi="Times New Roman"/>
          <w:sz w:val="26"/>
          <w:szCs w:val="26"/>
        </w:rPr>
        <w:t>Муромцевском</w:t>
      </w:r>
      <w:proofErr w:type="spellEnd"/>
      <w:r w:rsidRPr="00DD7BE3">
        <w:rPr>
          <w:rFonts w:ascii="Times New Roman" w:hAnsi="Times New Roman"/>
          <w:sz w:val="26"/>
          <w:szCs w:val="26"/>
        </w:rPr>
        <w:t xml:space="preserve"> муниципальном районе</w:t>
      </w:r>
      <w:r w:rsidRPr="00DD7BE3">
        <w:rPr>
          <w:rFonts w:ascii="Times New Roman" w:hAnsi="Times New Roman"/>
          <w:sz w:val="26"/>
          <w:szCs w:val="26"/>
        </w:rPr>
        <w:br/>
        <w:t>Омской области – «Вестник Муромцевского муниципального района», в районной газете «Знамя Труда» и разместить на официальном сайте Муромцевского муниципального района Омской области в сети «Интернет».</w:t>
      </w:r>
    </w:p>
    <w:p w:rsidR="00702990" w:rsidRPr="00DD7BE3" w:rsidRDefault="00DD7BE3" w:rsidP="00702990">
      <w:pPr>
        <w:ind w:right="-55"/>
        <w:jc w:val="both"/>
        <w:rPr>
          <w:rFonts w:ascii="Times New Roman" w:hAnsi="Times New Roman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 xml:space="preserve">         </w:t>
      </w:r>
      <w:r w:rsidR="00953A50" w:rsidRPr="00DD7BE3">
        <w:rPr>
          <w:rFonts w:ascii="Times New Roman" w:hAnsi="Times New Roman"/>
          <w:sz w:val="26"/>
          <w:szCs w:val="26"/>
        </w:rPr>
        <w:t>5. Направить настоящее решение в территориальную избирательную комиссию по Муромцевскому району.</w:t>
      </w:r>
    </w:p>
    <w:p w:rsidR="00D2319E" w:rsidRPr="00DD7BE3" w:rsidRDefault="00D2319E" w:rsidP="00702990">
      <w:pPr>
        <w:ind w:right="-55"/>
        <w:jc w:val="both"/>
        <w:rPr>
          <w:rFonts w:ascii="Times New Roman" w:hAnsi="Times New Roman"/>
          <w:sz w:val="26"/>
          <w:szCs w:val="26"/>
        </w:rPr>
      </w:pPr>
    </w:p>
    <w:p w:rsidR="00AB0FA7" w:rsidRPr="00DD7BE3" w:rsidRDefault="00AB0FA7" w:rsidP="00702990">
      <w:pPr>
        <w:jc w:val="both"/>
        <w:rPr>
          <w:rFonts w:ascii="Times New Roman" w:hAnsi="Times New Roman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 xml:space="preserve">Временно исполняющий полномочия </w:t>
      </w:r>
    </w:p>
    <w:p w:rsidR="00702990" w:rsidRPr="00DD7BE3" w:rsidRDefault="00AB0FA7" w:rsidP="00702990">
      <w:pPr>
        <w:jc w:val="both"/>
        <w:rPr>
          <w:rFonts w:ascii="Times New Roman" w:hAnsi="Times New Roman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>Главы</w:t>
      </w:r>
      <w:r w:rsidR="00702990" w:rsidRPr="00DD7BE3">
        <w:rPr>
          <w:rFonts w:ascii="Times New Roman" w:hAnsi="Times New Roman"/>
          <w:sz w:val="26"/>
          <w:szCs w:val="26"/>
        </w:rPr>
        <w:t xml:space="preserve"> муниципального района                    </w:t>
      </w:r>
      <w:r w:rsidR="006C66F5" w:rsidRPr="00DD7BE3">
        <w:rPr>
          <w:rFonts w:ascii="Times New Roman" w:hAnsi="Times New Roman"/>
          <w:sz w:val="26"/>
          <w:szCs w:val="26"/>
        </w:rPr>
        <w:t xml:space="preserve">            </w:t>
      </w:r>
      <w:r w:rsidR="00DD7BE3" w:rsidRPr="00DD7BE3">
        <w:rPr>
          <w:rFonts w:ascii="Times New Roman" w:hAnsi="Times New Roman"/>
          <w:sz w:val="26"/>
          <w:szCs w:val="26"/>
        </w:rPr>
        <w:t xml:space="preserve"> </w:t>
      </w:r>
      <w:r w:rsidR="006C66F5" w:rsidRPr="00DD7BE3">
        <w:rPr>
          <w:rFonts w:ascii="Times New Roman" w:hAnsi="Times New Roman"/>
          <w:sz w:val="26"/>
          <w:szCs w:val="26"/>
        </w:rPr>
        <w:t xml:space="preserve"> </w:t>
      </w:r>
      <w:r w:rsidR="00D2319E" w:rsidRPr="00DD7BE3">
        <w:rPr>
          <w:rFonts w:ascii="Times New Roman" w:hAnsi="Times New Roman"/>
          <w:sz w:val="26"/>
          <w:szCs w:val="26"/>
        </w:rPr>
        <w:t xml:space="preserve">                     </w:t>
      </w:r>
      <w:r w:rsidR="00DD7BE3">
        <w:rPr>
          <w:rFonts w:ascii="Times New Roman" w:hAnsi="Times New Roman"/>
          <w:sz w:val="26"/>
          <w:szCs w:val="26"/>
        </w:rPr>
        <w:t xml:space="preserve">       </w:t>
      </w:r>
      <w:r w:rsidR="00D2319E" w:rsidRPr="00DD7BE3">
        <w:rPr>
          <w:rFonts w:ascii="Times New Roman" w:hAnsi="Times New Roman"/>
          <w:sz w:val="26"/>
          <w:szCs w:val="26"/>
        </w:rPr>
        <w:t xml:space="preserve">  </w:t>
      </w:r>
      <w:r w:rsidR="006C66F5" w:rsidRPr="00DD7BE3">
        <w:rPr>
          <w:rFonts w:ascii="Times New Roman" w:hAnsi="Times New Roman"/>
          <w:sz w:val="26"/>
          <w:szCs w:val="26"/>
        </w:rPr>
        <w:t xml:space="preserve"> С.Н. Казанков</w:t>
      </w:r>
    </w:p>
    <w:p w:rsidR="006C66F5" w:rsidRPr="00DD7BE3" w:rsidRDefault="006C66F5" w:rsidP="00702990">
      <w:pPr>
        <w:jc w:val="both"/>
        <w:rPr>
          <w:rFonts w:ascii="Times New Roman" w:hAnsi="Times New Roman"/>
          <w:sz w:val="26"/>
          <w:szCs w:val="26"/>
        </w:rPr>
      </w:pPr>
    </w:p>
    <w:p w:rsidR="00D2319E" w:rsidRPr="00DD7BE3" w:rsidRDefault="00D2319E" w:rsidP="00702990">
      <w:pPr>
        <w:jc w:val="both"/>
        <w:rPr>
          <w:rFonts w:ascii="Times New Roman" w:hAnsi="Times New Roman"/>
          <w:sz w:val="26"/>
          <w:szCs w:val="26"/>
        </w:rPr>
      </w:pPr>
    </w:p>
    <w:p w:rsidR="00D2319E" w:rsidRPr="00DD7BE3" w:rsidRDefault="00D2319E" w:rsidP="00702990">
      <w:pPr>
        <w:jc w:val="both"/>
        <w:rPr>
          <w:rFonts w:ascii="Times New Roman" w:hAnsi="Times New Roman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>Председатель Совета Муромцевского</w:t>
      </w:r>
    </w:p>
    <w:p w:rsidR="00D2319E" w:rsidRPr="00DD7BE3" w:rsidRDefault="00D2319E" w:rsidP="00702990">
      <w:pPr>
        <w:jc w:val="both"/>
        <w:rPr>
          <w:rFonts w:ascii="Times New Roman" w:hAnsi="Times New Roman"/>
          <w:sz w:val="26"/>
          <w:szCs w:val="26"/>
        </w:rPr>
      </w:pPr>
      <w:r w:rsidRPr="00DD7BE3">
        <w:rPr>
          <w:rFonts w:ascii="Times New Roman" w:hAnsi="Times New Roman"/>
          <w:sz w:val="26"/>
          <w:szCs w:val="26"/>
        </w:rPr>
        <w:t>муниципального района</w:t>
      </w:r>
      <w:r w:rsidRPr="00DD7BE3">
        <w:rPr>
          <w:rFonts w:ascii="Times New Roman" w:hAnsi="Times New Roman"/>
          <w:sz w:val="26"/>
          <w:szCs w:val="26"/>
        </w:rPr>
        <w:tab/>
      </w:r>
      <w:r w:rsidRPr="00DD7BE3">
        <w:rPr>
          <w:rFonts w:ascii="Times New Roman" w:hAnsi="Times New Roman"/>
          <w:sz w:val="26"/>
          <w:szCs w:val="26"/>
        </w:rPr>
        <w:tab/>
      </w:r>
      <w:r w:rsidRPr="00DD7BE3">
        <w:rPr>
          <w:rFonts w:ascii="Times New Roman" w:hAnsi="Times New Roman"/>
          <w:sz w:val="26"/>
          <w:szCs w:val="26"/>
        </w:rPr>
        <w:tab/>
      </w:r>
      <w:r w:rsidRPr="00DD7BE3">
        <w:rPr>
          <w:rFonts w:ascii="Times New Roman" w:hAnsi="Times New Roman"/>
          <w:sz w:val="26"/>
          <w:szCs w:val="26"/>
        </w:rPr>
        <w:tab/>
      </w:r>
      <w:r w:rsidRPr="00DD7BE3">
        <w:rPr>
          <w:rFonts w:ascii="Times New Roman" w:hAnsi="Times New Roman"/>
          <w:sz w:val="26"/>
          <w:szCs w:val="26"/>
        </w:rPr>
        <w:tab/>
      </w:r>
      <w:r w:rsidRPr="00DD7BE3">
        <w:rPr>
          <w:rFonts w:ascii="Times New Roman" w:hAnsi="Times New Roman"/>
          <w:sz w:val="26"/>
          <w:szCs w:val="26"/>
        </w:rPr>
        <w:tab/>
      </w:r>
      <w:r w:rsidRPr="00DD7BE3">
        <w:rPr>
          <w:rFonts w:ascii="Times New Roman" w:hAnsi="Times New Roman"/>
          <w:sz w:val="26"/>
          <w:szCs w:val="26"/>
        </w:rPr>
        <w:tab/>
        <w:t xml:space="preserve">   </w:t>
      </w:r>
      <w:r w:rsidR="00DD7BE3">
        <w:rPr>
          <w:rFonts w:ascii="Times New Roman" w:hAnsi="Times New Roman"/>
          <w:sz w:val="26"/>
          <w:szCs w:val="26"/>
        </w:rPr>
        <w:t xml:space="preserve">       </w:t>
      </w:r>
      <w:r w:rsidRPr="00DD7BE3">
        <w:rPr>
          <w:rFonts w:ascii="Times New Roman" w:hAnsi="Times New Roman"/>
          <w:sz w:val="26"/>
          <w:szCs w:val="26"/>
        </w:rPr>
        <w:t xml:space="preserve"> В.В. </w:t>
      </w:r>
      <w:proofErr w:type="spellStart"/>
      <w:r w:rsidRPr="00DD7BE3">
        <w:rPr>
          <w:rFonts w:ascii="Times New Roman" w:hAnsi="Times New Roman"/>
          <w:sz w:val="26"/>
          <w:szCs w:val="26"/>
        </w:rPr>
        <w:t>Вихрова</w:t>
      </w:r>
      <w:proofErr w:type="spellEnd"/>
    </w:p>
    <w:p w:rsidR="00D2319E" w:rsidRPr="00DD7BE3" w:rsidRDefault="00D2319E" w:rsidP="00702990">
      <w:pPr>
        <w:jc w:val="both"/>
        <w:rPr>
          <w:rFonts w:ascii="Times New Roman" w:hAnsi="Times New Roman"/>
          <w:sz w:val="26"/>
          <w:szCs w:val="26"/>
        </w:rPr>
      </w:pPr>
    </w:p>
    <w:p w:rsidR="00D2319E" w:rsidRDefault="00D2319E" w:rsidP="00702990">
      <w:pPr>
        <w:jc w:val="both"/>
        <w:rPr>
          <w:rFonts w:ascii="Times New Roman" w:hAnsi="Times New Roman"/>
          <w:sz w:val="22"/>
          <w:szCs w:val="22"/>
        </w:rPr>
      </w:pPr>
    </w:p>
    <w:p w:rsidR="00702990" w:rsidRPr="004E390D" w:rsidRDefault="00702990" w:rsidP="00702990">
      <w:pPr>
        <w:jc w:val="both"/>
        <w:rPr>
          <w:rFonts w:ascii="Times New Roman" w:hAnsi="Times New Roman"/>
          <w:sz w:val="22"/>
          <w:szCs w:val="22"/>
        </w:rPr>
      </w:pPr>
      <w:r w:rsidRPr="004E390D">
        <w:rPr>
          <w:rFonts w:ascii="Times New Roman" w:hAnsi="Times New Roman"/>
          <w:sz w:val="22"/>
          <w:szCs w:val="22"/>
        </w:rPr>
        <w:t>Вихрова В.В.</w:t>
      </w:r>
    </w:p>
    <w:p w:rsidR="00702990" w:rsidRPr="004E390D" w:rsidRDefault="00702990" w:rsidP="00702990">
      <w:pPr>
        <w:jc w:val="both"/>
        <w:rPr>
          <w:rFonts w:ascii="Times New Roman" w:hAnsi="Times New Roman"/>
          <w:sz w:val="22"/>
          <w:szCs w:val="22"/>
        </w:rPr>
      </w:pPr>
      <w:r w:rsidRPr="004E390D">
        <w:rPr>
          <w:rFonts w:ascii="Times New Roman" w:hAnsi="Times New Roman"/>
          <w:sz w:val="22"/>
          <w:szCs w:val="22"/>
        </w:rPr>
        <w:t>22 - 478</w:t>
      </w:r>
    </w:p>
    <w:sectPr w:rsidR="00702990" w:rsidRPr="004E390D" w:rsidSect="00D2319E">
      <w:pgSz w:w="11906" w:h="16838"/>
      <w:pgMar w:top="284" w:right="567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4A4B"/>
    <w:multiLevelType w:val="hybridMultilevel"/>
    <w:tmpl w:val="FDC40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90"/>
    <w:rsid w:val="00412C25"/>
    <w:rsid w:val="00556C07"/>
    <w:rsid w:val="005B2357"/>
    <w:rsid w:val="006A5D00"/>
    <w:rsid w:val="006C66F5"/>
    <w:rsid w:val="00702990"/>
    <w:rsid w:val="00953A50"/>
    <w:rsid w:val="00AB0FA7"/>
    <w:rsid w:val="00B1576E"/>
    <w:rsid w:val="00D2319E"/>
    <w:rsid w:val="00D60C5D"/>
    <w:rsid w:val="00D7141B"/>
    <w:rsid w:val="00DD7BE3"/>
    <w:rsid w:val="00F5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6243"/>
  <w15:docId w15:val="{FEDFEE3A-09E0-4AF0-B33F-A1A8F96E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9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70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702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702990"/>
    <w:rPr>
      <w:spacing w:val="1"/>
      <w:shd w:val="clear" w:color="auto" w:fill="FFFFFF"/>
    </w:rPr>
  </w:style>
  <w:style w:type="paragraph" w:styleId="a5">
    <w:name w:val="Body Text"/>
    <w:basedOn w:val="a"/>
    <w:link w:val="a4"/>
    <w:rsid w:val="00702990"/>
    <w:pPr>
      <w:widowControl w:val="0"/>
      <w:shd w:val="clear" w:color="auto" w:fill="FFFFFF"/>
      <w:spacing w:before="420" w:after="420" w:line="240" w:lineRule="atLeast"/>
      <w:jc w:val="center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702990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0299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29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299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D7BE3"/>
    <w:pPr>
      <w:spacing w:after="20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9</cp:revision>
  <cp:lastPrinted>2021-02-10T04:01:00Z</cp:lastPrinted>
  <dcterms:created xsi:type="dcterms:W3CDTF">2025-05-05T08:52:00Z</dcterms:created>
  <dcterms:modified xsi:type="dcterms:W3CDTF">2025-05-05T09:38:00Z</dcterms:modified>
</cp:coreProperties>
</file>