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</w:p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</w:p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Муромцевского муниципального района </w:t>
      </w:r>
    </w:p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31546E" w:rsidRDefault="0031546E" w:rsidP="0031546E">
      <w:pPr>
        <w:pStyle w:val="1"/>
        <w:jc w:val="center"/>
        <w:rPr>
          <w:sz w:val="24"/>
          <w:szCs w:val="24"/>
        </w:rPr>
      </w:pPr>
      <w:r w:rsidRPr="00A40FDE">
        <w:rPr>
          <w:sz w:val="24"/>
          <w:szCs w:val="24"/>
        </w:rPr>
        <w:t>(</w:t>
      </w:r>
      <w:r w:rsidR="002B2BC4">
        <w:rPr>
          <w:sz w:val="24"/>
          <w:szCs w:val="24"/>
        </w:rPr>
        <w:t xml:space="preserve">Девяносто шестая </w:t>
      </w:r>
      <w:r w:rsidRPr="00A40FDE">
        <w:rPr>
          <w:sz w:val="24"/>
          <w:szCs w:val="24"/>
        </w:rPr>
        <w:t xml:space="preserve">сессия </w:t>
      </w:r>
      <w:r>
        <w:rPr>
          <w:sz w:val="24"/>
          <w:szCs w:val="24"/>
        </w:rPr>
        <w:t>шестого</w:t>
      </w:r>
      <w:r w:rsidRPr="00A40FDE">
        <w:rPr>
          <w:sz w:val="24"/>
          <w:szCs w:val="24"/>
        </w:rPr>
        <w:t xml:space="preserve"> созыва)    </w:t>
      </w:r>
    </w:p>
    <w:p w:rsidR="0031546E" w:rsidRDefault="0031546E" w:rsidP="0031546E">
      <w:pPr>
        <w:pStyle w:val="1"/>
        <w:jc w:val="center"/>
        <w:rPr>
          <w:sz w:val="24"/>
          <w:szCs w:val="24"/>
        </w:rPr>
      </w:pPr>
    </w:p>
    <w:p w:rsidR="0031546E" w:rsidRPr="00427CDC" w:rsidRDefault="0031546E" w:rsidP="0031546E">
      <w:pPr>
        <w:pStyle w:val="1"/>
        <w:jc w:val="center"/>
        <w:rPr>
          <w:b/>
          <w:i/>
          <w:sz w:val="40"/>
          <w:szCs w:val="40"/>
        </w:rPr>
      </w:pPr>
      <w:r w:rsidRPr="00427CDC">
        <w:rPr>
          <w:b/>
          <w:sz w:val="40"/>
          <w:szCs w:val="40"/>
        </w:rPr>
        <w:t>РЕШЕНИЕ</w:t>
      </w:r>
    </w:p>
    <w:p w:rsidR="0031546E" w:rsidRDefault="0031546E" w:rsidP="005C2B68">
      <w:pPr>
        <w:pStyle w:val="1"/>
        <w:jc w:val="center"/>
        <w:rPr>
          <w:sz w:val="30"/>
        </w:rPr>
      </w:pPr>
    </w:p>
    <w:p w:rsidR="0031546E" w:rsidRDefault="002B2BC4" w:rsidP="005C2B68">
      <w:pPr>
        <w:pStyle w:val="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0C4D">
        <w:rPr>
          <w:sz w:val="28"/>
          <w:szCs w:val="28"/>
        </w:rPr>
        <w:t xml:space="preserve"> </w:t>
      </w:r>
      <w:r w:rsidR="00F370ED">
        <w:rPr>
          <w:sz w:val="28"/>
          <w:szCs w:val="28"/>
        </w:rPr>
        <w:t xml:space="preserve">от </w:t>
      </w:r>
      <w:r w:rsidR="003F00D5">
        <w:rPr>
          <w:sz w:val="28"/>
          <w:szCs w:val="28"/>
        </w:rPr>
        <w:t>00</w:t>
      </w:r>
      <w:r w:rsidR="00F370ED">
        <w:rPr>
          <w:sz w:val="28"/>
          <w:szCs w:val="28"/>
        </w:rPr>
        <w:t>.05.2025</w:t>
      </w:r>
      <w:r w:rsidR="0031546E">
        <w:rPr>
          <w:sz w:val="28"/>
          <w:szCs w:val="28"/>
        </w:rPr>
        <w:t xml:space="preserve"> №</w:t>
      </w:r>
      <w:r w:rsidR="003F00D5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         </w:t>
      </w:r>
      <w:r w:rsidR="003F00D5">
        <w:rPr>
          <w:sz w:val="28"/>
          <w:szCs w:val="28"/>
        </w:rPr>
        <w:t xml:space="preserve">                                                     проект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</w:t>
      </w:r>
    </w:p>
    <w:p w:rsidR="0031546E" w:rsidRDefault="002B2BC4" w:rsidP="005C2B68">
      <w:pPr>
        <w:pStyle w:val="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0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1546E">
        <w:rPr>
          <w:sz w:val="28"/>
          <w:szCs w:val="28"/>
        </w:rPr>
        <w:t>р.п</w:t>
      </w:r>
      <w:proofErr w:type="spellEnd"/>
      <w:r w:rsidR="0031546E">
        <w:rPr>
          <w:sz w:val="28"/>
          <w:szCs w:val="28"/>
        </w:rPr>
        <w:t>. Муромцево</w:t>
      </w:r>
    </w:p>
    <w:p w:rsidR="0031546E" w:rsidRDefault="0031546E" w:rsidP="0031546E">
      <w:pPr>
        <w:pStyle w:val="1"/>
        <w:rPr>
          <w:sz w:val="28"/>
          <w:szCs w:val="28"/>
        </w:rPr>
      </w:pPr>
    </w:p>
    <w:tbl>
      <w:tblPr>
        <w:tblW w:w="9468" w:type="dxa"/>
        <w:tblInd w:w="-142" w:type="dxa"/>
        <w:tblLook w:val="01E0" w:firstRow="1" w:lastRow="1" w:firstColumn="1" w:lastColumn="1" w:noHBand="0" w:noVBand="0"/>
      </w:tblPr>
      <w:tblGrid>
        <w:gridCol w:w="5148"/>
        <w:gridCol w:w="4320"/>
      </w:tblGrid>
      <w:tr w:rsidR="0031546E" w:rsidRPr="00427CDC" w:rsidTr="002B2BC4">
        <w:tc>
          <w:tcPr>
            <w:tcW w:w="5148" w:type="dxa"/>
          </w:tcPr>
          <w:p w:rsidR="008A0C4D" w:rsidRDefault="005C2B68" w:rsidP="002B2BC4">
            <w:pPr>
              <w:pStyle w:val="1"/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1546E" w:rsidRPr="00427CDC">
              <w:rPr>
                <w:sz w:val="28"/>
                <w:szCs w:val="28"/>
              </w:rPr>
              <w:t>вступлении в должность Главы Муромцевского муниципального</w:t>
            </w:r>
          </w:p>
          <w:p w:rsidR="008A0C4D" w:rsidRDefault="0031546E" w:rsidP="008A0C4D">
            <w:pPr>
              <w:pStyle w:val="1"/>
              <w:ind w:left="-112"/>
              <w:rPr>
                <w:sz w:val="28"/>
                <w:szCs w:val="28"/>
              </w:rPr>
            </w:pPr>
            <w:r w:rsidRPr="00427CDC">
              <w:rPr>
                <w:sz w:val="28"/>
                <w:szCs w:val="28"/>
              </w:rPr>
              <w:t xml:space="preserve">района Омской области </w:t>
            </w:r>
          </w:p>
          <w:p w:rsidR="0031546E" w:rsidRPr="00427CDC" w:rsidRDefault="00F370ED" w:rsidP="008A0C4D">
            <w:pPr>
              <w:pStyle w:val="1"/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Казанкова</w:t>
            </w:r>
          </w:p>
        </w:tc>
        <w:tc>
          <w:tcPr>
            <w:tcW w:w="4320" w:type="dxa"/>
          </w:tcPr>
          <w:p w:rsidR="0031546E" w:rsidRPr="00427CDC" w:rsidRDefault="0031546E" w:rsidP="0018437E">
            <w:pPr>
              <w:pStyle w:val="1"/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31546E" w:rsidRDefault="0031546E" w:rsidP="005C2B68">
      <w:pPr>
        <w:pStyle w:val="1"/>
        <w:ind w:left="-567"/>
        <w:rPr>
          <w:sz w:val="28"/>
          <w:szCs w:val="28"/>
        </w:rPr>
      </w:pPr>
    </w:p>
    <w:p w:rsidR="0031546E" w:rsidRPr="002B2BC4" w:rsidRDefault="005C2B68" w:rsidP="008A0C4D">
      <w:pPr>
        <w:pStyle w:val="1"/>
        <w:ind w:left="-567" w:right="-1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статьями</w:t>
      </w:r>
      <w:r w:rsidR="00B517BF">
        <w:rPr>
          <w:sz w:val="28"/>
          <w:szCs w:val="28"/>
        </w:rPr>
        <w:t xml:space="preserve"> 36 и</w:t>
      </w:r>
      <w:r w:rsidR="0031546E">
        <w:rPr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статьями 8 и 27 Устава Муромцевского муниципального района Омской области, на основании</w:t>
      </w:r>
      <w:r w:rsidR="0031546E">
        <w:rPr>
          <w:sz w:val="28"/>
          <w:szCs w:val="28"/>
        </w:rPr>
        <w:t xml:space="preserve"> решения Совета Муромцевского муниципального р</w:t>
      </w:r>
      <w:r>
        <w:rPr>
          <w:sz w:val="28"/>
          <w:szCs w:val="28"/>
        </w:rPr>
        <w:t xml:space="preserve">айона Омской области </w:t>
      </w:r>
      <w:r w:rsidR="00F370ED">
        <w:rPr>
          <w:sz w:val="28"/>
          <w:szCs w:val="28"/>
        </w:rPr>
        <w:t>от 06.05.2025 № 31</w:t>
      </w:r>
      <w:r w:rsidR="0031546E">
        <w:rPr>
          <w:sz w:val="28"/>
          <w:szCs w:val="28"/>
        </w:rPr>
        <w:t xml:space="preserve"> «Об избрании Главы Муромцевского муниципального района Омс</w:t>
      </w:r>
      <w:r w:rsidR="00B517BF">
        <w:rPr>
          <w:sz w:val="28"/>
          <w:szCs w:val="28"/>
        </w:rPr>
        <w:t xml:space="preserve">кой области», </w:t>
      </w:r>
      <w:r w:rsidR="0031546E">
        <w:rPr>
          <w:sz w:val="28"/>
          <w:szCs w:val="28"/>
        </w:rPr>
        <w:t xml:space="preserve">Совет Муромцевского муниципального района Омской области </w:t>
      </w:r>
      <w:r w:rsidR="0031546E" w:rsidRPr="002B2BC4">
        <w:rPr>
          <w:b/>
          <w:sz w:val="28"/>
          <w:szCs w:val="28"/>
        </w:rPr>
        <w:t>РЕШИЛ:</w:t>
      </w:r>
    </w:p>
    <w:p w:rsidR="0031546E" w:rsidRDefault="00F370ED" w:rsidP="002B2BC4">
      <w:pPr>
        <w:pStyle w:val="1"/>
        <w:ind w:left="-567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1.Считать днём вступления Казанкова Сергея Николаевича</w:t>
      </w:r>
      <w:r w:rsidR="0031546E">
        <w:rPr>
          <w:sz w:val="28"/>
          <w:szCs w:val="28"/>
        </w:rPr>
        <w:t xml:space="preserve"> в должность Главы Муромцевского муниципального райо</w:t>
      </w:r>
      <w:r>
        <w:rPr>
          <w:sz w:val="28"/>
          <w:szCs w:val="28"/>
        </w:rPr>
        <w:t>на Омской области 16 мая 2025</w:t>
      </w:r>
      <w:r w:rsidR="0031546E">
        <w:rPr>
          <w:sz w:val="28"/>
          <w:szCs w:val="28"/>
        </w:rPr>
        <w:t xml:space="preserve"> года.</w:t>
      </w:r>
    </w:p>
    <w:p w:rsidR="0031546E" w:rsidRPr="00C57144" w:rsidRDefault="0031546E" w:rsidP="002B2BC4">
      <w:pPr>
        <w:pStyle w:val="1"/>
        <w:ind w:left="-567" w:right="-1" w:firstLine="708"/>
        <w:jc w:val="both"/>
        <w:rPr>
          <w:sz w:val="28"/>
          <w:szCs w:val="28"/>
        </w:rPr>
      </w:pPr>
      <w:r w:rsidRPr="00C57144">
        <w:rPr>
          <w:sz w:val="28"/>
          <w:szCs w:val="28"/>
        </w:rPr>
        <w:t>2.Настоящее решение вступает в законную силу со дня принятия.</w:t>
      </w:r>
    </w:p>
    <w:p w:rsidR="008A0C4D" w:rsidRPr="008A0C4D" w:rsidRDefault="008A0C4D" w:rsidP="008A0C4D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546E" w:rsidRPr="008A0C4D">
        <w:rPr>
          <w:rFonts w:ascii="Times New Roman" w:hAnsi="Times New Roman"/>
          <w:sz w:val="28"/>
          <w:szCs w:val="28"/>
        </w:rPr>
        <w:t>3.</w:t>
      </w:r>
      <w:r w:rsidRPr="008A0C4D">
        <w:rPr>
          <w:rFonts w:ascii="Times New Roman" w:hAnsi="Times New Roman"/>
          <w:sz w:val="28"/>
          <w:szCs w:val="28"/>
        </w:rPr>
        <w:t>Настоящее решение опубликовать в районной газете «Знамя Труда» и разместить на официальном сайте Муромцевского муниципального района Омской области в сети «Интернет».</w:t>
      </w:r>
    </w:p>
    <w:p w:rsidR="005C2B68" w:rsidRDefault="005C2B68" w:rsidP="008A0C4D">
      <w:pPr>
        <w:pStyle w:val="1"/>
        <w:ind w:left="-567" w:right="-1" w:firstLine="708"/>
        <w:jc w:val="both"/>
        <w:rPr>
          <w:sz w:val="28"/>
          <w:szCs w:val="28"/>
        </w:rPr>
      </w:pPr>
    </w:p>
    <w:p w:rsidR="0031546E" w:rsidRDefault="0031546E" w:rsidP="005C2B68">
      <w:pPr>
        <w:pStyle w:val="a3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</w:t>
      </w:r>
      <w:r w:rsidR="00B517B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F175D">
        <w:rPr>
          <w:rFonts w:ascii="Times New Roman" w:hAnsi="Times New Roman"/>
          <w:sz w:val="28"/>
          <w:szCs w:val="28"/>
        </w:rPr>
        <w:t xml:space="preserve"> </w:t>
      </w:r>
      <w:r w:rsidR="005C2B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2B68">
        <w:rPr>
          <w:rFonts w:ascii="Times New Roman" w:hAnsi="Times New Roman"/>
          <w:sz w:val="28"/>
          <w:szCs w:val="28"/>
        </w:rPr>
        <w:t xml:space="preserve">  </w:t>
      </w:r>
      <w:r w:rsidR="008A0C4D">
        <w:rPr>
          <w:rFonts w:ascii="Times New Roman" w:hAnsi="Times New Roman"/>
          <w:sz w:val="28"/>
          <w:szCs w:val="28"/>
        </w:rPr>
        <w:t xml:space="preserve">  </w:t>
      </w:r>
      <w:r w:rsidR="00F370ED">
        <w:rPr>
          <w:rFonts w:ascii="Times New Roman" w:hAnsi="Times New Roman"/>
          <w:sz w:val="28"/>
          <w:szCs w:val="28"/>
        </w:rPr>
        <w:t>С.Н.</w:t>
      </w:r>
      <w:r w:rsidR="005C2B68">
        <w:rPr>
          <w:rFonts w:ascii="Times New Roman" w:hAnsi="Times New Roman"/>
          <w:sz w:val="28"/>
          <w:szCs w:val="28"/>
        </w:rPr>
        <w:t xml:space="preserve"> </w:t>
      </w:r>
      <w:r w:rsidR="00F370ED">
        <w:rPr>
          <w:rFonts w:ascii="Times New Roman" w:hAnsi="Times New Roman"/>
          <w:sz w:val="28"/>
          <w:szCs w:val="28"/>
        </w:rPr>
        <w:t>Казанков</w:t>
      </w:r>
    </w:p>
    <w:p w:rsidR="0031546E" w:rsidRDefault="0031546E" w:rsidP="005C2B68">
      <w:pPr>
        <w:pStyle w:val="a3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C2B68" w:rsidRDefault="005C2B68" w:rsidP="005C2B68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5C2B68">
        <w:rPr>
          <w:rFonts w:ascii="Times New Roman" w:hAnsi="Times New Roman"/>
          <w:sz w:val="28"/>
          <w:szCs w:val="28"/>
        </w:rPr>
        <w:t>Председатель Совета</w:t>
      </w:r>
    </w:p>
    <w:p w:rsidR="006A5D00" w:rsidRPr="005C2B68" w:rsidRDefault="005C2B68" w:rsidP="005C2B6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Муромцевского муниципального района                                 </w:t>
      </w:r>
      <w:r w:rsidRPr="005C2B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В.В. </w:t>
      </w:r>
      <w:proofErr w:type="spellStart"/>
      <w:r>
        <w:rPr>
          <w:rFonts w:ascii="Times New Roman" w:hAnsi="Times New Roman"/>
          <w:sz w:val="28"/>
          <w:szCs w:val="28"/>
        </w:rPr>
        <w:t>Вихрова</w:t>
      </w:r>
      <w:proofErr w:type="spellEnd"/>
    </w:p>
    <w:sectPr w:rsidR="006A5D00" w:rsidRPr="005C2B68" w:rsidSect="008A0C4D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E"/>
    <w:rsid w:val="001B4C97"/>
    <w:rsid w:val="001F175D"/>
    <w:rsid w:val="002B2BC4"/>
    <w:rsid w:val="002F1416"/>
    <w:rsid w:val="00310B27"/>
    <w:rsid w:val="0031546E"/>
    <w:rsid w:val="003936CA"/>
    <w:rsid w:val="003C0368"/>
    <w:rsid w:val="003F00D5"/>
    <w:rsid w:val="005C2B68"/>
    <w:rsid w:val="006A5D00"/>
    <w:rsid w:val="008A0C4D"/>
    <w:rsid w:val="00961028"/>
    <w:rsid w:val="00B517BF"/>
    <w:rsid w:val="00CF1601"/>
    <w:rsid w:val="00CF24FA"/>
    <w:rsid w:val="00EC5E2C"/>
    <w:rsid w:val="00F3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1931"/>
  <w15:docId w15:val="{07028B68-5473-47A6-91B0-797B4C9C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???????1"/>
    <w:rsid w:val="0031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154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9</cp:revision>
  <cp:lastPrinted>2025-05-13T04:38:00Z</cp:lastPrinted>
  <dcterms:created xsi:type="dcterms:W3CDTF">2025-05-13T03:32:00Z</dcterms:created>
  <dcterms:modified xsi:type="dcterms:W3CDTF">2025-05-13T04:38:00Z</dcterms:modified>
</cp:coreProperties>
</file>