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B8369F" w:rsidP="00B836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6000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9F" w:rsidRPr="001B1EE1" w:rsidRDefault="00B8369F" w:rsidP="00B836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B1EE1">
        <w:rPr>
          <w:rFonts w:ascii="Times New Roman CYR" w:hAnsi="Times New Roman CYR" w:cs="Times New Roman CYR"/>
          <w:b/>
          <w:bCs/>
          <w:sz w:val="32"/>
          <w:szCs w:val="32"/>
        </w:rPr>
        <w:t>Совет Муромцевского муниципального района</w:t>
      </w:r>
    </w:p>
    <w:p w:rsidR="00B8369F" w:rsidRPr="001B1EE1" w:rsidRDefault="00B8369F" w:rsidP="00B836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B1EE1"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B8369F" w:rsidRPr="001B1EE1" w:rsidRDefault="00B8369F" w:rsidP="00B8369F">
      <w:pPr>
        <w:autoSpaceDE w:val="0"/>
        <w:autoSpaceDN w:val="0"/>
        <w:adjustRightInd w:val="0"/>
        <w:jc w:val="center"/>
      </w:pPr>
      <w:r>
        <w:t>(</w:t>
      </w:r>
      <w:r w:rsidR="009D6BA6">
        <w:t>Девяносто</w:t>
      </w:r>
      <w:r w:rsidR="001B1EE1">
        <w:t xml:space="preserve"> </w:t>
      </w:r>
      <w:r w:rsidR="001B1EE1" w:rsidRPr="001B1EE1">
        <w:t xml:space="preserve">седьмая </w:t>
      </w:r>
      <w:r w:rsidR="00797D0E" w:rsidRPr="001B1EE1">
        <w:t>сессия шестого</w:t>
      </w:r>
      <w:r w:rsidRPr="001B1EE1">
        <w:t xml:space="preserve"> созыва)</w:t>
      </w:r>
    </w:p>
    <w:p w:rsidR="00B8369F" w:rsidRPr="003E6DBE" w:rsidRDefault="00B8369F" w:rsidP="00B8369F">
      <w:pPr>
        <w:autoSpaceDE w:val="0"/>
        <w:autoSpaceDN w:val="0"/>
        <w:adjustRightInd w:val="0"/>
        <w:jc w:val="center"/>
      </w:pPr>
    </w:p>
    <w:p w:rsidR="00B8369F" w:rsidRDefault="00B8369F" w:rsidP="00B836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46FE2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B8369F" w:rsidRPr="003407A3" w:rsidRDefault="00B8369F" w:rsidP="00B8369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1C8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B1EE1" w:rsidRDefault="001B1EE1" w:rsidP="00B836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69F" w:rsidRPr="00860ACF" w:rsidRDefault="00B8369F" w:rsidP="00B836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61C5">
        <w:rPr>
          <w:sz w:val="28"/>
          <w:szCs w:val="28"/>
        </w:rPr>
        <w:t xml:space="preserve">от </w:t>
      </w:r>
      <w:r w:rsidR="001B1EE1">
        <w:rPr>
          <w:sz w:val="28"/>
          <w:szCs w:val="28"/>
        </w:rPr>
        <w:t>00.00.2025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A61C5">
        <w:rPr>
          <w:sz w:val="28"/>
          <w:szCs w:val="28"/>
        </w:rPr>
        <w:t xml:space="preserve">№ </w:t>
      </w:r>
      <w:r w:rsidR="001B1EE1">
        <w:rPr>
          <w:sz w:val="28"/>
          <w:szCs w:val="28"/>
        </w:rPr>
        <w:t>00                                                                    проект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:rsidR="00B8369F" w:rsidRPr="00860ACF" w:rsidRDefault="00B8369F" w:rsidP="00B836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0ACF">
        <w:rPr>
          <w:sz w:val="26"/>
          <w:szCs w:val="26"/>
        </w:rPr>
        <w:t>р.п. Муромцево</w:t>
      </w:r>
    </w:p>
    <w:p w:rsidR="00B8369F" w:rsidRPr="00860ACF" w:rsidRDefault="00B8369F" w:rsidP="00B836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8796" w:type="dxa"/>
        <w:tblInd w:w="-106" w:type="dxa"/>
        <w:tblLook w:val="01E0" w:firstRow="1" w:lastRow="1" w:firstColumn="1" w:lastColumn="1" w:noHBand="0" w:noVBand="0"/>
      </w:tblPr>
      <w:tblGrid>
        <w:gridCol w:w="4968"/>
        <w:gridCol w:w="3828"/>
      </w:tblGrid>
      <w:tr w:rsidR="00B8369F" w:rsidRPr="00860ACF" w:rsidTr="00C7510A">
        <w:tc>
          <w:tcPr>
            <w:tcW w:w="4968" w:type="dxa"/>
          </w:tcPr>
          <w:p w:rsidR="00B8369F" w:rsidRPr="00781DB3" w:rsidRDefault="00B8369F" w:rsidP="00C751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 отпуске Председателя Совета Муромцевского муниципального района Омской области Вихровой В.В.</w:t>
            </w:r>
          </w:p>
        </w:tc>
        <w:tc>
          <w:tcPr>
            <w:tcW w:w="3828" w:type="dxa"/>
          </w:tcPr>
          <w:p w:rsidR="00B8369F" w:rsidRPr="00781DB3" w:rsidRDefault="00B8369F" w:rsidP="00C751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1B1EE1" w:rsidRDefault="00B8369F" w:rsidP="00B8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основании статьи 114 Трудового Кодекса РФ, решения Совета Муромцевского муниципального района Омской области от 13.07.2017 № 44 </w:t>
      </w:r>
    </w:p>
    <w:p w:rsidR="00B8369F" w:rsidRPr="001B1EE1" w:rsidRDefault="00B8369F" w:rsidP="001B1EE1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«О порядке предоставления ежегодного основного оплачиваемого отпуска и дополнительного оплачиваемого отпуска Председателю 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Муромцевского муниципального района Омской области», личного заявления Председателя Совета Вихровой В.В., руководствуясь Уставом Муромцевского муниципального района Омской области, Совет </w:t>
      </w:r>
      <w:proofErr w:type="gramStart"/>
      <w:r>
        <w:rPr>
          <w:color w:val="000000"/>
          <w:sz w:val="28"/>
          <w:szCs w:val="28"/>
          <w:lang w:eastAsia="ru-RU"/>
        </w:rPr>
        <w:t>Муромцевского  муниципального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района  </w:t>
      </w:r>
      <w:r w:rsidRPr="001B1EE1">
        <w:rPr>
          <w:b/>
          <w:color w:val="000000"/>
          <w:sz w:val="28"/>
          <w:szCs w:val="28"/>
          <w:lang w:eastAsia="ru-RU"/>
        </w:rPr>
        <w:t>РЕШИЛ:</w:t>
      </w:r>
    </w:p>
    <w:p w:rsidR="00B8369F" w:rsidRDefault="00B8369F" w:rsidP="00B8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Предоставить ежегодный оплачиваемый отпуск Председателю Совета Муромцевского муниципального района Вихровой В.В. на 42 календарных дня с 0</w:t>
      </w:r>
      <w:r w:rsidR="00F835E4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 xml:space="preserve"> июля по </w:t>
      </w:r>
      <w:r w:rsidR="00F835E4">
        <w:rPr>
          <w:color w:val="000000"/>
          <w:sz w:val="28"/>
          <w:szCs w:val="28"/>
          <w:lang w:eastAsia="ru-RU"/>
        </w:rPr>
        <w:t>17 августа 2025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8369F" w:rsidRDefault="00B8369F" w:rsidP="00B8369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B8369F" w:rsidRPr="00570958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района                            </w:t>
      </w:r>
      <w:r w:rsidR="001B1EE1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</w:t>
      </w:r>
      <w:r w:rsidR="001B1EE1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     </w:t>
      </w:r>
      <w:r w:rsidR="00F835E4">
        <w:rPr>
          <w:color w:val="000000"/>
          <w:sz w:val="28"/>
          <w:szCs w:val="28"/>
          <w:lang w:eastAsia="ru-RU"/>
        </w:rPr>
        <w:t xml:space="preserve">             С.Н. Казанков</w:t>
      </w: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8369F" w:rsidRDefault="00B8369F" w:rsidP="00B8369F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6A5D00" w:rsidRDefault="006A5D00"/>
    <w:sectPr w:rsidR="006A5D00" w:rsidSect="001B1EE1">
      <w:pgSz w:w="11906" w:h="16838"/>
      <w:pgMar w:top="680" w:right="849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9F"/>
    <w:rsid w:val="001B1EE1"/>
    <w:rsid w:val="003936CA"/>
    <w:rsid w:val="003C5CB7"/>
    <w:rsid w:val="006A5D00"/>
    <w:rsid w:val="00744422"/>
    <w:rsid w:val="00797D0E"/>
    <w:rsid w:val="00862459"/>
    <w:rsid w:val="009D6BA6"/>
    <w:rsid w:val="00B75133"/>
    <w:rsid w:val="00B8369F"/>
    <w:rsid w:val="00CF1601"/>
    <w:rsid w:val="00CF24FA"/>
    <w:rsid w:val="00D64FFB"/>
    <w:rsid w:val="00E118B0"/>
    <w:rsid w:val="00F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C599"/>
  <w15:docId w15:val="{5AD5B882-BD6F-4396-80DF-05357DC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9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9F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dcterms:created xsi:type="dcterms:W3CDTF">2025-06-11T09:56:00Z</dcterms:created>
  <dcterms:modified xsi:type="dcterms:W3CDTF">2025-06-11T09:58:00Z</dcterms:modified>
</cp:coreProperties>
</file>