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0B" w:rsidRPr="00BB2C1B" w:rsidRDefault="003A0B0B" w:rsidP="003A0B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81050"/>
            <wp:effectExtent l="19050" t="0" r="9525" b="0"/>
            <wp:docPr id="100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0B" w:rsidRPr="0054172D" w:rsidRDefault="003A0B0B" w:rsidP="003A0B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172D">
        <w:rPr>
          <w:rFonts w:ascii="Times New Roman" w:hAnsi="Times New Roman"/>
          <w:b/>
          <w:sz w:val="32"/>
          <w:szCs w:val="32"/>
        </w:rPr>
        <w:t>Совет Муромцевского муниципального района</w:t>
      </w:r>
    </w:p>
    <w:p w:rsidR="003A0B0B" w:rsidRPr="0054172D" w:rsidRDefault="003A0B0B" w:rsidP="003A0B0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4172D">
        <w:rPr>
          <w:rFonts w:ascii="Times New Roman" w:hAnsi="Times New Roman"/>
          <w:b/>
          <w:sz w:val="32"/>
          <w:szCs w:val="32"/>
        </w:rPr>
        <w:t>Омской области</w:t>
      </w:r>
    </w:p>
    <w:p w:rsidR="003A0B0B" w:rsidRPr="004B25C3" w:rsidRDefault="003A0B0B" w:rsidP="003A0B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17B41">
        <w:rPr>
          <w:rFonts w:ascii="Times New Roman" w:hAnsi="Times New Roman"/>
          <w:sz w:val="24"/>
          <w:szCs w:val="24"/>
        </w:rPr>
        <w:t>Вос</w:t>
      </w:r>
      <w:r w:rsidR="00020988">
        <w:rPr>
          <w:rFonts w:ascii="Times New Roman" w:hAnsi="Times New Roman"/>
          <w:sz w:val="24"/>
          <w:szCs w:val="24"/>
        </w:rPr>
        <w:t>е</w:t>
      </w:r>
      <w:r w:rsidR="00917B41">
        <w:rPr>
          <w:rFonts w:ascii="Times New Roman" w:hAnsi="Times New Roman"/>
          <w:sz w:val="24"/>
          <w:szCs w:val="24"/>
        </w:rPr>
        <w:t>м</w:t>
      </w:r>
      <w:r w:rsidR="00020988">
        <w:rPr>
          <w:rFonts w:ascii="Times New Roman" w:hAnsi="Times New Roman"/>
          <w:sz w:val="24"/>
          <w:szCs w:val="24"/>
        </w:rPr>
        <w:t>ь</w:t>
      </w:r>
      <w:r w:rsidR="00917B41">
        <w:rPr>
          <w:rFonts w:ascii="Times New Roman" w:hAnsi="Times New Roman"/>
          <w:sz w:val="24"/>
          <w:szCs w:val="24"/>
        </w:rPr>
        <w:t>десят</w:t>
      </w:r>
      <w:r w:rsidR="00020988">
        <w:rPr>
          <w:rFonts w:ascii="Times New Roman" w:hAnsi="Times New Roman"/>
          <w:sz w:val="24"/>
          <w:szCs w:val="24"/>
        </w:rPr>
        <w:t xml:space="preserve"> первая </w:t>
      </w:r>
      <w:r>
        <w:rPr>
          <w:rFonts w:ascii="Times New Roman" w:hAnsi="Times New Roman"/>
          <w:sz w:val="24"/>
          <w:szCs w:val="24"/>
        </w:rPr>
        <w:t>сессия шестого созыва</w:t>
      </w:r>
      <w:r w:rsidRPr="004B25C3">
        <w:rPr>
          <w:rFonts w:ascii="Times New Roman" w:hAnsi="Times New Roman"/>
          <w:sz w:val="24"/>
          <w:szCs w:val="24"/>
        </w:rPr>
        <w:t>)</w:t>
      </w:r>
    </w:p>
    <w:p w:rsidR="003A0B0B" w:rsidRPr="00BB2C1B" w:rsidRDefault="003A0B0B" w:rsidP="003A0B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0B0B" w:rsidRPr="0054172D" w:rsidRDefault="003A0B0B" w:rsidP="003A0B0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4172D">
        <w:rPr>
          <w:rFonts w:ascii="Times New Roman" w:hAnsi="Times New Roman"/>
          <w:b/>
          <w:sz w:val="36"/>
          <w:szCs w:val="36"/>
        </w:rPr>
        <w:t>РЕШЕНИЕ</w:t>
      </w:r>
    </w:p>
    <w:p w:rsidR="003A0B0B" w:rsidRDefault="003A0B0B" w:rsidP="003A0B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0B0B" w:rsidRPr="00A05C08" w:rsidRDefault="003A0B0B" w:rsidP="003A0B0B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5C08">
        <w:rPr>
          <w:rFonts w:ascii="Times New Roman" w:hAnsi="Times New Roman"/>
          <w:sz w:val="28"/>
          <w:szCs w:val="28"/>
        </w:rPr>
        <w:t xml:space="preserve">от  </w:t>
      </w:r>
      <w:r w:rsidR="00DF5818">
        <w:rPr>
          <w:rFonts w:ascii="Times New Roman" w:hAnsi="Times New Roman"/>
          <w:sz w:val="28"/>
          <w:szCs w:val="28"/>
        </w:rPr>
        <w:t>27</w:t>
      </w:r>
      <w:r w:rsidRPr="00A05C08">
        <w:rPr>
          <w:rFonts w:ascii="Times New Roman" w:hAnsi="Times New Roman"/>
          <w:sz w:val="28"/>
          <w:szCs w:val="28"/>
        </w:rPr>
        <w:t>.</w:t>
      </w:r>
      <w:r w:rsidR="00C652A9">
        <w:rPr>
          <w:rFonts w:ascii="Times New Roman" w:hAnsi="Times New Roman"/>
          <w:sz w:val="28"/>
          <w:szCs w:val="28"/>
        </w:rPr>
        <w:t>0</w:t>
      </w:r>
      <w:r w:rsidR="00526B1D">
        <w:rPr>
          <w:rFonts w:ascii="Times New Roman" w:hAnsi="Times New Roman"/>
          <w:sz w:val="28"/>
          <w:szCs w:val="28"/>
        </w:rPr>
        <w:t>9</w:t>
      </w:r>
      <w:r w:rsidRPr="00A05C08">
        <w:rPr>
          <w:rFonts w:ascii="Times New Roman" w:hAnsi="Times New Roman"/>
          <w:sz w:val="28"/>
          <w:szCs w:val="28"/>
        </w:rPr>
        <w:t>.202</w:t>
      </w:r>
      <w:r w:rsidR="00C652A9">
        <w:rPr>
          <w:rFonts w:ascii="Times New Roman" w:hAnsi="Times New Roman"/>
          <w:sz w:val="28"/>
          <w:szCs w:val="28"/>
        </w:rPr>
        <w:t>4</w:t>
      </w:r>
      <w:proofErr w:type="gramEnd"/>
      <w:r w:rsidRPr="00A05C08">
        <w:rPr>
          <w:rFonts w:ascii="Times New Roman" w:hAnsi="Times New Roman"/>
          <w:sz w:val="28"/>
          <w:szCs w:val="28"/>
        </w:rPr>
        <w:t xml:space="preserve"> № </w:t>
      </w:r>
      <w:r w:rsidR="00DF5818">
        <w:rPr>
          <w:rFonts w:ascii="Times New Roman" w:hAnsi="Times New Roman"/>
          <w:sz w:val="28"/>
          <w:szCs w:val="28"/>
        </w:rPr>
        <w:t>45</w:t>
      </w:r>
      <w:r w:rsidRPr="00A05C08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3A0B0B" w:rsidRPr="00A05C08" w:rsidRDefault="003A0B0B" w:rsidP="003A0B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05C08">
        <w:rPr>
          <w:rFonts w:ascii="Times New Roman" w:hAnsi="Times New Roman"/>
          <w:sz w:val="28"/>
          <w:szCs w:val="28"/>
        </w:rPr>
        <w:t>р.п. Муромцево</w:t>
      </w:r>
    </w:p>
    <w:p w:rsidR="003A0B0B" w:rsidRPr="00B34FF4" w:rsidRDefault="003A0B0B" w:rsidP="003A0B0B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483" w:type="dxa"/>
        <w:tblLook w:val="01E0" w:firstRow="1" w:lastRow="1" w:firstColumn="1" w:lastColumn="1" w:noHBand="0" w:noVBand="0"/>
      </w:tblPr>
      <w:tblGrid>
        <w:gridCol w:w="5070"/>
        <w:gridCol w:w="5070"/>
        <w:gridCol w:w="3343"/>
      </w:tblGrid>
      <w:tr w:rsidR="003A0B0B" w:rsidRPr="00E140D0" w:rsidTr="00B53107">
        <w:tc>
          <w:tcPr>
            <w:tcW w:w="5070" w:type="dxa"/>
          </w:tcPr>
          <w:p w:rsidR="003A0B0B" w:rsidRPr="00986E05" w:rsidRDefault="003A0B0B" w:rsidP="00B531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E05">
              <w:rPr>
                <w:rFonts w:ascii="Times New Roman" w:hAnsi="Times New Roman"/>
                <w:sz w:val="28"/>
                <w:szCs w:val="28"/>
              </w:rPr>
              <w:t>Об утверждении проекта решения      «О внесении изменений и дополнений в Устав Муромцевского муниципального района Омской области»</w:t>
            </w:r>
          </w:p>
        </w:tc>
        <w:tc>
          <w:tcPr>
            <w:tcW w:w="5070" w:type="dxa"/>
          </w:tcPr>
          <w:p w:rsidR="003A0B0B" w:rsidRPr="00E140D0" w:rsidRDefault="003A0B0B" w:rsidP="00B5310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3A0B0B" w:rsidRPr="00E140D0" w:rsidRDefault="003A0B0B" w:rsidP="00B5310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0B0B" w:rsidRPr="00902440" w:rsidRDefault="003A0B0B" w:rsidP="003A0B0B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A0B0B" w:rsidRPr="0019235F" w:rsidRDefault="003A0B0B" w:rsidP="003A0B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35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Муромцевского муниципального района Омской области Совет Муромцевского муниципального района Омской области решил:</w:t>
      </w:r>
    </w:p>
    <w:p w:rsidR="003A0B0B" w:rsidRPr="007B0536" w:rsidRDefault="003A0B0B" w:rsidP="003A0B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B0B">
        <w:rPr>
          <w:rFonts w:ascii="Times New Roman" w:hAnsi="Times New Roman" w:cs="Times New Roman"/>
          <w:sz w:val="28"/>
          <w:szCs w:val="28"/>
        </w:rPr>
        <w:t>1.</w:t>
      </w:r>
      <w:r w:rsidRPr="007B0536">
        <w:rPr>
          <w:rFonts w:ascii="Times New Roman" w:hAnsi="Times New Roman" w:cs="Times New Roman"/>
          <w:sz w:val="28"/>
          <w:szCs w:val="28"/>
        </w:rPr>
        <w:t xml:space="preserve"> Внести изменения и дополнения в Устав Муромцевского муниципального</w:t>
      </w:r>
      <w:r w:rsidRPr="007B053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B0536">
        <w:rPr>
          <w:rFonts w:ascii="Times New Roman" w:hAnsi="Times New Roman" w:cs="Times New Roman"/>
          <w:sz w:val="28"/>
          <w:szCs w:val="28"/>
        </w:rPr>
        <w:t>района</w:t>
      </w:r>
      <w:r w:rsidRPr="007B053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7B0536">
        <w:rPr>
          <w:rFonts w:ascii="Times New Roman" w:hAnsi="Times New Roman" w:cs="Times New Roman"/>
          <w:sz w:val="28"/>
          <w:szCs w:val="28"/>
        </w:rPr>
        <w:t>Омской области.</w:t>
      </w:r>
    </w:p>
    <w:p w:rsidR="00526B1D" w:rsidRPr="00526B1D" w:rsidRDefault="00C652A9" w:rsidP="00526B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26B1D" w:rsidRPr="00526B1D">
        <w:rPr>
          <w:rFonts w:ascii="Times New Roman" w:eastAsia="Calibri" w:hAnsi="Times New Roman" w:cs="Times New Roman"/>
          <w:sz w:val="28"/>
          <w:szCs w:val="28"/>
        </w:rPr>
        <w:t>В</w:t>
      </w:r>
      <w:r w:rsidR="00526B1D"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части 1 статьи 4</w:t>
      </w:r>
      <w:r w:rsidR="00526B1D" w:rsidRPr="00526B1D">
        <w:rPr>
          <w:rFonts w:ascii="Times New Roman" w:eastAsia="Calibri" w:hAnsi="Times New Roman" w:cs="Times New Roman"/>
          <w:sz w:val="28"/>
          <w:szCs w:val="28"/>
        </w:rPr>
        <w:t xml:space="preserve"> Устава</w:t>
      </w:r>
      <w:r w:rsidR="00526B1D"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526B1D" w:rsidRPr="00526B1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6B1D" w:rsidRPr="00526B1D" w:rsidRDefault="00526B1D" w:rsidP="00526B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B1D">
        <w:rPr>
          <w:rFonts w:ascii="Times New Roman" w:eastAsia="Calibri" w:hAnsi="Times New Roman" w:cs="Times New Roman"/>
          <w:sz w:val="28"/>
          <w:szCs w:val="28"/>
        </w:rPr>
        <w:t>а) пункт 13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 муниципального района»;</w:t>
      </w:r>
    </w:p>
    <w:p w:rsidR="00526B1D" w:rsidRPr="00526B1D" w:rsidRDefault="00526B1D" w:rsidP="00526B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B1D">
        <w:rPr>
          <w:rFonts w:ascii="Times New Roman" w:eastAsia="Calibri" w:hAnsi="Times New Roman" w:cs="Times New Roman"/>
          <w:sz w:val="28"/>
          <w:szCs w:val="28"/>
        </w:rPr>
        <w:t>б) в пункте 27 слова 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исключить.</w:t>
      </w:r>
    </w:p>
    <w:p w:rsidR="00526B1D" w:rsidRPr="00526B1D" w:rsidRDefault="00526B1D" w:rsidP="00526B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6B1D">
        <w:rPr>
          <w:rFonts w:ascii="Times New Roman" w:eastAsia="Calibri" w:hAnsi="Times New Roman" w:cs="Times New Roman"/>
          <w:sz w:val="28"/>
          <w:szCs w:val="28"/>
        </w:rPr>
        <w:t>2. В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26B1D">
        <w:rPr>
          <w:rFonts w:ascii="Times New Roman" w:eastAsia="Calibri" w:hAnsi="Times New Roman" w:cs="Times New Roman"/>
          <w:sz w:val="28"/>
          <w:szCs w:val="28"/>
        </w:rPr>
        <w:t>пункте 19 статьи 4.1 Устава слова «создание, развитие и обеспечение охраны лечебно-оздоровительных местностей и курортов местного значения на территории поселений, а также» исключить.</w:t>
      </w:r>
    </w:p>
    <w:p w:rsidR="00526B1D" w:rsidRPr="00526B1D" w:rsidRDefault="00526B1D" w:rsidP="00526B1D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6B1D">
        <w:rPr>
          <w:rFonts w:ascii="Times New Roman" w:eastAsia="Calibri" w:hAnsi="Times New Roman" w:cs="Times New Roman"/>
          <w:sz w:val="28"/>
          <w:szCs w:val="28"/>
        </w:rPr>
        <w:t>3.  В части 1 статьи 6 Устава слова «органы исполнительной власти Омской области» заменить словами «исполнительные органы Омской области».</w:t>
      </w:r>
    </w:p>
    <w:p w:rsidR="00526B1D" w:rsidRPr="00526B1D" w:rsidRDefault="00526B1D" w:rsidP="00526B1D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6B1D">
        <w:rPr>
          <w:rFonts w:ascii="Times New Roman" w:eastAsia="Calibri" w:hAnsi="Times New Roman" w:cs="Times New Roman"/>
          <w:sz w:val="28"/>
          <w:szCs w:val="28"/>
        </w:rPr>
        <w:t xml:space="preserve">4. В абзаце втором части 5 статьи 7 Устава слова «избирательной комиссией, организующей подготовку и проведение выборов в органы местного самоуправления, местного референдума» заменить словами </w:t>
      </w:r>
      <w:r w:rsidRPr="00526B1D">
        <w:rPr>
          <w:rFonts w:ascii="Times New Roman" w:eastAsia="Calibri" w:hAnsi="Times New Roman" w:cs="Times New Roman"/>
          <w:sz w:val="28"/>
          <w:szCs w:val="28"/>
        </w:rPr>
        <w:lastRenderedPageBreak/>
        <w:t>«соответствующей комиссией референдума,», слова «исполнительным органом государственной власти Омской области» заменить словами «исполнительным органом Омской области».</w:t>
      </w:r>
    </w:p>
    <w:p w:rsidR="00526B1D" w:rsidRPr="00526B1D" w:rsidRDefault="00526B1D" w:rsidP="00526B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6B1D">
        <w:rPr>
          <w:rFonts w:ascii="Times New Roman" w:eastAsia="Calibri" w:hAnsi="Times New Roman" w:cs="Times New Roman"/>
          <w:sz w:val="28"/>
          <w:szCs w:val="28"/>
        </w:rPr>
        <w:t>5. Статью 26 Устава дополнить пунктом 10.1 следующего содержания:</w:t>
      </w:r>
    </w:p>
    <w:p w:rsidR="00526B1D" w:rsidRPr="00526B1D" w:rsidRDefault="00526B1D" w:rsidP="00526B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B1D">
        <w:rPr>
          <w:rFonts w:ascii="Times New Roman" w:eastAsia="Calibri" w:hAnsi="Times New Roman" w:cs="Times New Roman"/>
          <w:sz w:val="28"/>
          <w:szCs w:val="28"/>
        </w:rPr>
        <w:t xml:space="preserve"> «10.1) приобретения им статуса иностранного агента;».</w:t>
      </w:r>
    </w:p>
    <w:p w:rsidR="00526B1D" w:rsidRPr="00526B1D" w:rsidRDefault="00526B1D" w:rsidP="00526B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6B1D">
        <w:rPr>
          <w:rFonts w:ascii="Times New Roman" w:eastAsia="Calibri" w:hAnsi="Times New Roman" w:cs="Times New Roman"/>
          <w:sz w:val="28"/>
          <w:szCs w:val="28"/>
        </w:rPr>
        <w:t>6.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пункте 3 статьи 29 Устава слова «опубликования (обнародования)» заменить словом «обнародования».</w:t>
      </w:r>
    </w:p>
    <w:p w:rsidR="00526B1D" w:rsidRPr="00526B1D" w:rsidRDefault="00526B1D" w:rsidP="00526B1D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6B1D">
        <w:rPr>
          <w:rFonts w:ascii="Times New Roman" w:eastAsia="Calibri" w:hAnsi="Times New Roman" w:cs="Times New Roman"/>
          <w:sz w:val="28"/>
          <w:szCs w:val="28"/>
        </w:rPr>
        <w:t>7. В статье 29.1 Устава:</w:t>
      </w:r>
    </w:p>
    <w:p w:rsidR="00526B1D" w:rsidRPr="00526B1D" w:rsidRDefault="00526B1D" w:rsidP="00526B1D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B1D">
        <w:rPr>
          <w:rFonts w:ascii="Times New Roman" w:eastAsia="Calibri" w:hAnsi="Times New Roman" w:cs="Times New Roman"/>
          <w:sz w:val="28"/>
          <w:szCs w:val="28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526B1D" w:rsidRPr="00526B1D" w:rsidRDefault="00526B1D" w:rsidP="00526B1D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B1D">
        <w:rPr>
          <w:rFonts w:ascii="Times New Roman" w:eastAsia="Calibri" w:hAnsi="Times New Roman" w:cs="Times New Roman"/>
          <w:sz w:val="28"/>
          <w:szCs w:val="28"/>
        </w:rPr>
        <w:t>- в части 5.1 слова «органов исполнительной власти Омской области» заменить словами «исполнительных органов Омской области»;</w:t>
      </w:r>
    </w:p>
    <w:p w:rsidR="00526B1D" w:rsidRPr="00526B1D" w:rsidRDefault="00526B1D" w:rsidP="00526B1D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B1D">
        <w:rPr>
          <w:rFonts w:ascii="Times New Roman" w:eastAsia="Calibri" w:hAnsi="Times New Roman" w:cs="Times New Roman"/>
          <w:sz w:val="28"/>
          <w:szCs w:val="28"/>
        </w:rPr>
        <w:t>- в подпункте «а» пункта 2 части 9 слова «аппарате избирательной комиссии, организующей подготовку и проведение выборов в органы местного самоуправления, местного референдума» исключить;</w:t>
      </w:r>
    </w:p>
    <w:p w:rsidR="00526B1D" w:rsidRPr="00526B1D" w:rsidRDefault="00526B1D" w:rsidP="00526B1D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B1D">
        <w:rPr>
          <w:rFonts w:ascii="Times New Roman" w:eastAsia="Calibri" w:hAnsi="Times New Roman" w:cs="Times New Roman"/>
          <w:sz w:val="28"/>
          <w:szCs w:val="28"/>
        </w:rPr>
        <w:t>- в подпункте «б» пункта 2 части 9 слова «аппарате избирательной комиссии, организующей подготовку и проведение выборов в органы местного самоуправления, местного референдума» и слова «(руководителя высшего исполнительного органа государственной власти субъекта Российской Федерации)» исключить;</w:t>
      </w:r>
    </w:p>
    <w:p w:rsidR="00526B1D" w:rsidRPr="00526B1D" w:rsidRDefault="00526B1D" w:rsidP="00526B1D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B1D">
        <w:rPr>
          <w:rFonts w:ascii="Times New Roman" w:eastAsia="Calibri" w:hAnsi="Times New Roman" w:cs="Times New Roman"/>
          <w:sz w:val="28"/>
          <w:szCs w:val="28"/>
        </w:rPr>
        <w:t>- в части 10 слова «(руководителя высшего исполнительного органа государственной власти Омской области)» исключить;</w:t>
      </w:r>
    </w:p>
    <w:p w:rsidR="00526B1D" w:rsidRPr="00526B1D" w:rsidRDefault="00526B1D" w:rsidP="00526B1D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B1D">
        <w:rPr>
          <w:rFonts w:ascii="Times New Roman" w:eastAsia="Calibri" w:hAnsi="Times New Roman" w:cs="Times New Roman"/>
          <w:sz w:val="28"/>
          <w:szCs w:val="28"/>
        </w:rPr>
        <w:t>- в части 11 слова «(руководитель высшего исполнительного органа государственной власти Омской области)» исключить.</w:t>
      </w:r>
    </w:p>
    <w:p w:rsidR="00526B1D" w:rsidRPr="00526B1D" w:rsidRDefault="00526B1D" w:rsidP="00526B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6B1D">
        <w:rPr>
          <w:rFonts w:ascii="Times New Roman" w:eastAsia="Calibri" w:hAnsi="Times New Roman" w:cs="Times New Roman"/>
          <w:sz w:val="28"/>
          <w:szCs w:val="28"/>
        </w:rPr>
        <w:t>8. Статью 30 Устава дополнить пунктом 16.1 следующего содержания:</w:t>
      </w:r>
    </w:p>
    <w:p w:rsidR="00526B1D" w:rsidRPr="00526B1D" w:rsidRDefault="00526B1D" w:rsidP="00526B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B1D">
        <w:rPr>
          <w:rFonts w:ascii="Times New Roman" w:eastAsia="Calibri" w:hAnsi="Times New Roman" w:cs="Times New Roman"/>
          <w:sz w:val="28"/>
          <w:szCs w:val="28"/>
        </w:rPr>
        <w:t xml:space="preserve"> «16.1) приобретения им статуса иностранного агента;».</w:t>
      </w:r>
    </w:p>
    <w:p w:rsidR="00526B1D" w:rsidRPr="00526B1D" w:rsidRDefault="00526B1D" w:rsidP="00526B1D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6B1D">
        <w:rPr>
          <w:rFonts w:ascii="Times New Roman" w:eastAsia="Calibri" w:hAnsi="Times New Roman" w:cs="Times New Roman"/>
          <w:sz w:val="28"/>
          <w:szCs w:val="28"/>
        </w:rPr>
        <w:t>9. В</w:t>
      </w:r>
      <w:r w:rsidR="00885DE1">
        <w:rPr>
          <w:rFonts w:ascii="Times New Roman" w:eastAsia="Calibri" w:hAnsi="Times New Roman" w:cs="Times New Roman"/>
          <w:sz w:val="28"/>
          <w:szCs w:val="28"/>
        </w:rPr>
        <w:t xml:space="preserve"> абзаце 3</w:t>
      </w:r>
      <w:r w:rsidRPr="00526B1D">
        <w:rPr>
          <w:rFonts w:ascii="Times New Roman" w:eastAsia="Calibri" w:hAnsi="Times New Roman" w:cs="Times New Roman"/>
          <w:sz w:val="28"/>
          <w:szCs w:val="28"/>
        </w:rPr>
        <w:t xml:space="preserve"> части 2 статьи 32 Устава слова «(руководителя высшего исполнительного органа государственной власти Омской области)» исключить.</w:t>
      </w:r>
    </w:p>
    <w:p w:rsidR="00526B1D" w:rsidRPr="00526B1D" w:rsidRDefault="00526B1D" w:rsidP="00526B1D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6B1D">
        <w:rPr>
          <w:rFonts w:ascii="Times New Roman" w:eastAsia="Calibri" w:hAnsi="Times New Roman" w:cs="Times New Roman"/>
          <w:sz w:val="28"/>
          <w:szCs w:val="28"/>
        </w:rPr>
        <w:t>10. Второе предложение абзаца второго части 3 статьи 40 Устава исключить.</w:t>
      </w:r>
    </w:p>
    <w:p w:rsidR="00526B1D" w:rsidRPr="00526B1D" w:rsidRDefault="00526B1D" w:rsidP="00526B1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26B1D">
        <w:rPr>
          <w:rFonts w:ascii="Times New Roman" w:eastAsia="Calibri" w:hAnsi="Times New Roman" w:cs="Times New Roman"/>
          <w:sz w:val="28"/>
          <w:szCs w:val="28"/>
        </w:rPr>
        <w:t>11. В статье 53 Устава:</w:t>
      </w:r>
    </w:p>
    <w:p w:rsidR="00526B1D" w:rsidRPr="00526B1D" w:rsidRDefault="00526B1D" w:rsidP="00526B1D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>-  часть 2 дополнить пунктами 4.1 и 6 следующего содержания:</w:t>
      </w:r>
    </w:p>
    <w:p w:rsidR="00526B1D" w:rsidRPr="00526B1D" w:rsidRDefault="00526B1D" w:rsidP="00526B1D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>«4.1) приобретения им статуса иностранного агента;</w:t>
      </w:r>
    </w:p>
    <w:p w:rsidR="00526B1D" w:rsidRPr="00526B1D" w:rsidRDefault="00526B1D" w:rsidP="00526B1D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«6) систематическое недостижение показателей для оценки эффективности деятельности органов местного самоуправления.»;</w:t>
      </w:r>
    </w:p>
    <w:p w:rsidR="00526B1D" w:rsidRPr="00526B1D" w:rsidRDefault="00526B1D" w:rsidP="00526B1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>- в частях 3, 4, 5, 6, 7, 10, 13 слова «</w:t>
      </w:r>
      <w:r w:rsidRPr="00526B1D">
        <w:rPr>
          <w:rFonts w:ascii="Times New Roman" w:eastAsia="Calibri" w:hAnsi="Times New Roman" w:cs="Times New Roman"/>
          <w:sz w:val="28"/>
          <w:szCs w:val="28"/>
        </w:rPr>
        <w:t>(руководитель высшего исполнительного органа государственной власти субъекта Российской Федерации)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>» в соответствующих падежах исключить.</w:t>
      </w:r>
    </w:p>
    <w:p w:rsidR="00526B1D" w:rsidRPr="00526B1D" w:rsidRDefault="00526B1D" w:rsidP="00526B1D">
      <w:pPr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526B1D">
        <w:rPr>
          <w:rFonts w:ascii="Times New Roman" w:eastAsia="Calibri" w:hAnsi="Times New Roman" w:cs="Times New Roman"/>
          <w:sz w:val="28"/>
          <w:szCs w:val="28"/>
        </w:rPr>
        <w:t>12. В статье 55 Устава слова «законодательный (представительный) орган государственной власти Омской области» заменить словами «законодательный орган Омской области».</w:t>
      </w:r>
    </w:p>
    <w:p w:rsidR="003A0B0B" w:rsidRPr="00F32C48" w:rsidRDefault="003A0B0B" w:rsidP="00526B1D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235F">
        <w:rPr>
          <w:rFonts w:ascii="Times New Roman" w:hAnsi="Times New Roman" w:cs="Times New Roman"/>
          <w:sz w:val="28"/>
          <w:szCs w:val="28"/>
        </w:rPr>
        <w:t>. Провести публичные слушания по проекту  внесения изменений и</w:t>
      </w:r>
      <w:r w:rsidRPr="00F32C48">
        <w:rPr>
          <w:rFonts w:ascii="Times New Roman" w:hAnsi="Times New Roman" w:cs="Times New Roman"/>
          <w:sz w:val="28"/>
          <w:szCs w:val="28"/>
        </w:rPr>
        <w:t xml:space="preserve"> дополнений в Устав Муромцевского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области.</w:t>
      </w:r>
    </w:p>
    <w:p w:rsidR="003A0B0B" w:rsidRPr="00F32C48" w:rsidRDefault="003A0B0B" w:rsidP="00526B1D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2C48">
        <w:rPr>
          <w:rFonts w:ascii="Times New Roman" w:hAnsi="Times New Roman" w:cs="Times New Roman"/>
          <w:sz w:val="28"/>
          <w:szCs w:val="28"/>
        </w:rPr>
        <w:t xml:space="preserve">. Назначить проведение публичных слушаний на </w:t>
      </w:r>
      <w:r w:rsidR="00ED4090">
        <w:rPr>
          <w:rFonts w:ascii="Times New Roman" w:hAnsi="Times New Roman" w:cs="Times New Roman"/>
          <w:sz w:val="28"/>
          <w:szCs w:val="28"/>
        </w:rPr>
        <w:t>18</w:t>
      </w:r>
      <w:r w:rsidR="00435B36" w:rsidRPr="00ED4090">
        <w:rPr>
          <w:rFonts w:ascii="Times New Roman" w:hAnsi="Times New Roman" w:cs="Times New Roman"/>
          <w:sz w:val="28"/>
          <w:szCs w:val="28"/>
        </w:rPr>
        <w:t>.</w:t>
      </w:r>
      <w:r w:rsidR="00ED4090">
        <w:rPr>
          <w:rFonts w:ascii="Times New Roman" w:hAnsi="Times New Roman" w:cs="Times New Roman"/>
          <w:sz w:val="28"/>
          <w:szCs w:val="28"/>
        </w:rPr>
        <w:t>10</w:t>
      </w:r>
      <w:r w:rsidR="00C652A9" w:rsidRPr="00ED4090">
        <w:rPr>
          <w:rFonts w:ascii="Times New Roman" w:hAnsi="Times New Roman" w:cs="Times New Roman"/>
          <w:sz w:val="28"/>
          <w:szCs w:val="28"/>
        </w:rPr>
        <w:t>.2024</w:t>
      </w:r>
      <w:r w:rsidRPr="006D651C">
        <w:rPr>
          <w:rFonts w:ascii="Times New Roman" w:hAnsi="Times New Roman" w:cs="Times New Roman"/>
          <w:sz w:val="28"/>
          <w:szCs w:val="28"/>
        </w:rPr>
        <w:t xml:space="preserve"> г</w:t>
      </w:r>
      <w:r w:rsidRPr="000C5D5E">
        <w:rPr>
          <w:rFonts w:ascii="Times New Roman" w:hAnsi="Times New Roman" w:cs="Times New Roman"/>
          <w:sz w:val="28"/>
          <w:szCs w:val="28"/>
        </w:rPr>
        <w:t xml:space="preserve">ода в </w:t>
      </w:r>
      <w:proofErr w:type="gramStart"/>
      <w:r w:rsidRPr="000C5D5E">
        <w:rPr>
          <w:rFonts w:ascii="Times New Roman" w:hAnsi="Times New Roman" w:cs="Times New Roman"/>
          <w:sz w:val="28"/>
          <w:szCs w:val="28"/>
        </w:rPr>
        <w:t>зале</w:t>
      </w:r>
      <w:r w:rsidR="00A60434">
        <w:rPr>
          <w:rFonts w:ascii="Times New Roman" w:hAnsi="Times New Roman" w:cs="Times New Roman"/>
          <w:sz w:val="28"/>
          <w:szCs w:val="28"/>
        </w:rPr>
        <w:t xml:space="preserve"> </w:t>
      </w:r>
      <w:r w:rsidRPr="000C5D5E">
        <w:rPr>
          <w:rFonts w:ascii="Times New Roman" w:hAnsi="Times New Roman" w:cs="Times New Roman"/>
          <w:sz w:val="28"/>
          <w:szCs w:val="28"/>
        </w:rPr>
        <w:t xml:space="preserve"> заседаний</w:t>
      </w:r>
      <w:proofErr w:type="gramEnd"/>
      <w:r w:rsidRPr="000C5D5E">
        <w:rPr>
          <w:rFonts w:ascii="Times New Roman" w:hAnsi="Times New Roman" w:cs="Times New Roman"/>
          <w:sz w:val="28"/>
          <w:szCs w:val="28"/>
        </w:rPr>
        <w:t xml:space="preserve"> Администрации Муромцевского муниципального района в 11 часов 00 минут.</w:t>
      </w:r>
    </w:p>
    <w:p w:rsidR="003A0B0B" w:rsidRPr="00F32C48" w:rsidRDefault="003A0B0B" w:rsidP="00526B1D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F32C48">
        <w:rPr>
          <w:rFonts w:ascii="Times New Roman" w:hAnsi="Times New Roman" w:cs="Times New Roman"/>
          <w:sz w:val="28"/>
          <w:szCs w:val="28"/>
        </w:rPr>
        <w:t xml:space="preserve">. Организацию подготовки и проведения публичных слушаний, принятие предложений к проекту решения «О внесении изменений и дополнений в Устав Муромцевского муниципального района Омской области» поручить </w:t>
      </w:r>
      <w:proofErr w:type="spellStart"/>
      <w:r w:rsidRPr="00F32C48">
        <w:rPr>
          <w:rFonts w:ascii="Times New Roman" w:hAnsi="Times New Roman" w:cs="Times New Roman"/>
          <w:sz w:val="28"/>
          <w:szCs w:val="28"/>
        </w:rPr>
        <w:t>Вихровой</w:t>
      </w:r>
      <w:proofErr w:type="spellEnd"/>
      <w:r w:rsidRPr="00F32C48">
        <w:rPr>
          <w:rFonts w:ascii="Times New Roman" w:hAnsi="Times New Roman" w:cs="Times New Roman"/>
          <w:sz w:val="28"/>
          <w:szCs w:val="28"/>
        </w:rPr>
        <w:t xml:space="preserve"> Валентине Васильевне, председателю Совета Муромцевского муниципального района Омской области.</w:t>
      </w:r>
    </w:p>
    <w:p w:rsidR="003A0B0B" w:rsidRPr="00F32C48" w:rsidRDefault="003A0B0B" w:rsidP="003A0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2C48">
        <w:rPr>
          <w:rFonts w:ascii="Times New Roman" w:hAnsi="Times New Roman" w:cs="Times New Roman"/>
          <w:sz w:val="28"/>
          <w:szCs w:val="28"/>
        </w:rPr>
        <w:t xml:space="preserve">. Предложения и поправки к проекту решения «О внесении изменений и дополнений в Устав Муромцевского муниципального района Омской области» принимаются в письменной форме по адресу: р.п. Муромцево, ул. Красноармейская № </w:t>
      </w:r>
      <w:proofErr w:type="gramStart"/>
      <w:r w:rsidRPr="00F32C48">
        <w:rPr>
          <w:rFonts w:ascii="Times New Roman" w:hAnsi="Times New Roman" w:cs="Times New Roman"/>
          <w:sz w:val="28"/>
          <w:szCs w:val="28"/>
        </w:rPr>
        <w:t xml:space="preserve">2,  </w:t>
      </w:r>
      <w:proofErr w:type="spellStart"/>
      <w:r w:rsidRPr="00F32C4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proofErr w:type="gramEnd"/>
      <w:r w:rsidRPr="00F32C48">
        <w:rPr>
          <w:rFonts w:ascii="Times New Roman" w:hAnsi="Times New Roman" w:cs="Times New Roman"/>
          <w:sz w:val="28"/>
          <w:szCs w:val="28"/>
        </w:rPr>
        <w:t>. № 39, т. 8(38158) 22-478.</w:t>
      </w:r>
    </w:p>
    <w:p w:rsidR="00526B1D" w:rsidRPr="00526B1D" w:rsidRDefault="00526B1D" w:rsidP="00526B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6B1D">
        <w:rPr>
          <w:rFonts w:ascii="Times New Roman" w:hAnsi="Times New Roman" w:cs="Times New Roman"/>
          <w:sz w:val="28"/>
          <w:szCs w:val="28"/>
        </w:rPr>
        <w:t xml:space="preserve"> </w:t>
      </w:r>
      <w:r w:rsidR="003A0B0B" w:rsidRPr="00526B1D">
        <w:rPr>
          <w:rFonts w:ascii="Times New Roman" w:hAnsi="Times New Roman" w:cs="Times New Roman"/>
          <w:sz w:val="28"/>
          <w:szCs w:val="28"/>
        </w:rPr>
        <w:t xml:space="preserve">6. 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526B1D">
        <w:rPr>
          <w:rFonts w:ascii="Times New Roman" w:eastAsia="Calibri" w:hAnsi="Times New Roman" w:cs="Times New Roman"/>
          <w:sz w:val="28"/>
          <w:szCs w:val="28"/>
        </w:rPr>
        <w:t>Муромцевском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муниципальном районе – «</w:t>
      </w:r>
      <w:r w:rsidRPr="00526B1D">
        <w:rPr>
          <w:rFonts w:ascii="Times New Roman" w:eastAsia="Calibri" w:hAnsi="Times New Roman" w:cs="Times New Roman"/>
          <w:sz w:val="28"/>
          <w:szCs w:val="28"/>
        </w:rPr>
        <w:t>Вестник Муромцевского муниципального района»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26B1D" w:rsidRPr="00526B1D" w:rsidRDefault="00526B1D" w:rsidP="00526B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>7. Настоящее Решение вступает в силу после его официального опубликования, за исключением пунктов 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части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526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Решения, которые вступают в силу с </w:t>
      </w:r>
      <w:r w:rsidRPr="00526B1D">
        <w:rPr>
          <w:rFonts w:ascii="Times New Roman" w:hAnsi="Times New Roman" w:cs="Times New Roman"/>
          <w:color w:val="000000"/>
          <w:sz w:val="28"/>
          <w:szCs w:val="28"/>
        </w:rPr>
        <w:t>1 сентября 2024 года.</w:t>
      </w:r>
    </w:p>
    <w:p w:rsidR="003A0B0B" w:rsidRPr="00526B1D" w:rsidRDefault="003A0B0B" w:rsidP="00526B1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5C08" w:rsidRDefault="00A05C08" w:rsidP="00A05C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652A9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Муромцевского муниципального района </w:t>
      </w:r>
    </w:p>
    <w:p w:rsidR="00A05C08" w:rsidRPr="006C1F47" w:rsidRDefault="00A05C08" w:rsidP="00A0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652A9">
        <w:rPr>
          <w:rFonts w:ascii="Times New Roman" w:hAnsi="Times New Roman" w:cs="Times New Roman"/>
          <w:sz w:val="28"/>
          <w:szCs w:val="28"/>
        </w:rPr>
        <w:t xml:space="preserve">                              В.В. Девятериков</w:t>
      </w:r>
    </w:p>
    <w:p w:rsidR="00A05C08" w:rsidRPr="00A05C08" w:rsidRDefault="00A05C08" w:rsidP="00A05C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2A9" w:rsidRDefault="00C652A9" w:rsidP="003A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B0B" w:rsidRPr="00F32C48" w:rsidRDefault="003A0B0B" w:rsidP="003A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Председатель Совета Муромцевского </w:t>
      </w:r>
    </w:p>
    <w:p w:rsidR="003A0B0B" w:rsidRPr="00F32C48" w:rsidRDefault="003A0B0B" w:rsidP="003A0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C4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2C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32C48">
        <w:rPr>
          <w:rFonts w:ascii="Times New Roman" w:hAnsi="Times New Roman" w:cs="Times New Roman"/>
          <w:sz w:val="28"/>
          <w:szCs w:val="28"/>
        </w:rPr>
        <w:t>Вихрова</w:t>
      </w:r>
      <w:proofErr w:type="spellEnd"/>
    </w:p>
    <w:p w:rsidR="003A0B0B" w:rsidRPr="00F32C48" w:rsidRDefault="003A0B0B" w:rsidP="003A0B0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0B0B" w:rsidRPr="00F32C48" w:rsidRDefault="003A0B0B" w:rsidP="003A0B0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8" w:rsidRDefault="004B1028"/>
    <w:p w:rsidR="001A6970" w:rsidRDefault="001A6970"/>
    <w:p w:rsidR="001A6970" w:rsidRDefault="001A6970"/>
    <w:p w:rsidR="001A6970" w:rsidRDefault="001A6970"/>
    <w:p w:rsidR="001A6970" w:rsidRDefault="001A6970"/>
    <w:p w:rsidR="001A6970" w:rsidRDefault="001A6970"/>
    <w:p w:rsidR="001A6970" w:rsidRDefault="001A6970"/>
    <w:p w:rsidR="001A6970" w:rsidRDefault="001A6970"/>
    <w:tbl>
      <w:tblPr>
        <w:tblStyle w:val="a6"/>
        <w:tblW w:w="10456" w:type="dxa"/>
        <w:jc w:val="center"/>
        <w:tblLook w:val="04A0" w:firstRow="1" w:lastRow="0" w:firstColumn="1" w:lastColumn="0" w:noHBand="0" w:noVBand="1"/>
      </w:tblPr>
      <w:tblGrid>
        <w:gridCol w:w="5309"/>
        <w:gridCol w:w="8"/>
        <w:gridCol w:w="5139"/>
      </w:tblGrid>
      <w:tr w:rsidR="001A6970" w:rsidRPr="00A33F4C" w:rsidTr="008B79C6">
        <w:trPr>
          <w:jc w:val="center"/>
        </w:trPr>
        <w:tc>
          <w:tcPr>
            <w:tcW w:w="5317" w:type="dxa"/>
            <w:gridSpan w:val="2"/>
          </w:tcPr>
          <w:p w:rsidR="001A6970" w:rsidRPr="00A33F4C" w:rsidRDefault="001A6970" w:rsidP="008B7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было</w:t>
            </w:r>
          </w:p>
        </w:tc>
        <w:tc>
          <w:tcPr>
            <w:tcW w:w="5139" w:type="dxa"/>
          </w:tcPr>
          <w:p w:rsidR="001A6970" w:rsidRPr="00A33F4C" w:rsidRDefault="001A6970" w:rsidP="008B7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>Как будет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части 1 статьи 4 Устава </w:t>
            </w:r>
            <w:r w:rsidRPr="00A33F4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3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Вопросы местного значения </w:t>
            </w:r>
            <w:proofErr w:type="spellStart"/>
            <w:r w:rsidRPr="00A3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района)</w:t>
            </w:r>
            <w:r w:rsidRPr="00A33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F4C">
              <w:rPr>
                <w:rFonts w:ascii="Times New Roman" w:eastAsia="Calibri" w:hAnsi="Times New Roman" w:cs="Times New Roman"/>
                <w:sz w:val="24"/>
                <w:szCs w:val="24"/>
              </w:rPr>
              <w:t>- Пункт 13 дополнить  словами«,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 муниципального района:</w:t>
            </w:r>
          </w:p>
        </w:tc>
      </w:tr>
      <w:tr w:rsidR="001A6970" w:rsidRPr="00A33F4C" w:rsidTr="008B79C6">
        <w:trPr>
          <w:jc w:val="center"/>
        </w:trPr>
        <w:tc>
          <w:tcPr>
            <w:tcW w:w="5317" w:type="dxa"/>
            <w:gridSpan w:val="2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13) организация мероприятий </w:t>
            </w:r>
            <w:proofErr w:type="spellStart"/>
            <w:r w:rsidRPr="00A33F4C"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по охране окружающей среды;</w:t>
            </w:r>
          </w:p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9" w:type="dxa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13) </w:t>
            </w: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  <w:proofErr w:type="spellStart"/>
            <w:r w:rsidRPr="00A33F4C">
              <w:rPr>
                <w:rFonts w:ascii="Times New Roman" w:hAnsi="Times New Roman" w:cs="Times New Roman"/>
                <w:sz w:val="24"/>
                <w:szCs w:val="24"/>
              </w:rPr>
              <w:t>межпоселенческого</w:t>
            </w:r>
            <w:proofErr w:type="spellEnd"/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 по охране окружающей среды</w:t>
            </w:r>
            <w:r w:rsidRPr="00A33F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33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 муниципального района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A33F4C">
              <w:rPr>
                <w:rFonts w:ascii="PT Astra Serif" w:hAnsi="PT Astra Serif"/>
                <w:sz w:val="24"/>
                <w:szCs w:val="24"/>
              </w:rPr>
              <w:t>- В пункте 27 слова «создание, развитие и обеспечение охраны  лечебно-оздоровительных местностей и курортов местного значения на территории муниципального района , а также» исключить.</w:t>
            </w:r>
          </w:p>
        </w:tc>
      </w:tr>
      <w:tr w:rsidR="001A6970" w:rsidRPr="00A33F4C" w:rsidTr="008B79C6">
        <w:trPr>
          <w:trHeight w:val="1280"/>
          <w:jc w:val="center"/>
        </w:trPr>
        <w:tc>
          <w:tcPr>
            <w:tcW w:w="5317" w:type="dxa"/>
            <w:gridSpan w:val="2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27) </w:t>
            </w:r>
            <w:r w:rsidRPr="00A33F4C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создание, развитие и обеспечение лечебно-оздоровительных местностей и  курортов местного значения на территории муниципального района, а также</w:t>
            </w: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осуществление муниципального контроля  в области охраны и использования особо охраняемых природных территорий местного значения;</w:t>
            </w:r>
          </w:p>
        </w:tc>
        <w:tc>
          <w:tcPr>
            <w:tcW w:w="5139" w:type="dxa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27) осуществление муниципального </w:t>
            </w:r>
            <w:proofErr w:type="gramStart"/>
            <w:r w:rsidRPr="00A33F4C">
              <w:rPr>
                <w:rFonts w:ascii="Times New Roman" w:hAnsi="Times New Roman" w:cs="Times New Roman"/>
                <w:sz w:val="24"/>
                <w:szCs w:val="24"/>
              </w:rPr>
              <w:t>контроля  в</w:t>
            </w:r>
            <w:proofErr w:type="gramEnd"/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охраны и использования особо охраняемых природных территорий местного значения;</w:t>
            </w:r>
          </w:p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пункте  19 статьи 4.1. Устава (Вопросы местного значения сельских поселений, осуществляемые органами местного самоуправления </w:t>
            </w:r>
            <w:proofErr w:type="spellStart"/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>Муромцевского</w:t>
            </w:r>
            <w:proofErr w:type="spellEnd"/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района, на территориях сельских поселений) слова «создание, развитие и обеспечение  охраны лечебно-оздоровительных местностей и курортов местного значения на территории поселений, а также» исключить.</w:t>
            </w:r>
          </w:p>
        </w:tc>
      </w:tr>
      <w:tr w:rsidR="001A6970" w:rsidRPr="00A33F4C" w:rsidTr="008B79C6">
        <w:trPr>
          <w:jc w:val="center"/>
        </w:trPr>
        <w:tc>
          <w:tcPr>
            <w:tcW w:w="5317" w:type="dxa"/>
            <w:gridSpan w:val="2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19) </w:t>
            </w:r>
            <w:r w:rsidRPr="00A33F4C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поселений, а также</w:t>
            </w: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муниципального контроля в области  охраны и использования особо охраняемых природных территорий местного значения;</w:t>
            </w:r>
          </w:p>
        </w:tc>
        <w:tc>
          <w:tcPr>
            <w:tcW w:w="5139" w:type="dxa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>19) осуществление муниципального контроля в области  охраны и использования особо охраняемых природных территорий местного значения;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части 1 статьи 6 Устава (</w:t>
            </w:r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Осуществление органами местного самоуправления </w:t>
            </w:r>
            <w:proofErr w:type="spellStart"/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отдельных государственных полномочий</w:t>
            </w:r>
            <w:r w:rsidRPr="00A33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 слова «органы  исполнительной власти Омской области» заменить словами  «исполнительные органы Омской области»</w:t>
            </w:r>
          </w:p>
        </w:tc>
      </w:tr>
      <w:tr w:rsidR="001A6970" w:rsidRPr="00A33F4C" w:rsidTr="008B79C6">
        <w:trPr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1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1. По вопросам осуществления органами местного самоуправления </w:t>
            </w:r>
            <w:proofErr w:type="spellStart"/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отдельных государственных полномочий федеральные органы исполнительной власти </w:t>
            </w:r>
            <w:r w:rsidRPr="00A33F4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 органы исполнительной власти Омской области</w:t>
            </w:r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 в случаях, установленных федеральными законами </w:t>
            </w:r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и законами Омской области, в пределах своей компетенции вправе издавать обязательные для исполнения нормативные правовые акты и осуществлять контроль за их исполнением.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17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 По вопросам осуществления органами местного самоуправления </w:t>
            </w:r>
            <w:proofErr w:type="spellStart"/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отдельных государственных полномочий федеральные органы исполнительной власти и </w:t>
            </w:r>
            <w:r w:rsidRPr="00A33F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исполнительные органы Омской области</w:t>
            </w:r>
            <w:r w:rsidRPr="00A33F4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в случаях, установленных федеральными </w:t>
            </w:r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законами и законами Омской области, в пределах своей компетенции вправе издавать обязательные для исполнения нормативные правовые акты и осуществлять контроль за их исполнением.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17"/>
              <w:contextualSpacing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абзаце втором части 5 статьи 7 Устава (</w:t>
            </w:r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Местный референдум</w:t>
            </w:r>
            <w:r w:rsidRPr="00A33F4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) слова «избирательной комиссией, организующей подготовку и проведение выборов  в органы местного самоуправления, местного референдума» заменить словами  «соответствующей комиссией  референдума,», слова  «исполнительным органом государственной  власти Омской области» заменить словами «исполнительным органом Омской области»</w:t>
            </w:r>
          </w:p>
        </w:tc>
      </w:tr>
      <w:tr w:rsidR="001A6970" w:rsidRPr="00A33F4C" w:rsidTr="008B79C6">
        <w:trPr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Назначенный судом местный референдум организуется </w:t>
            </w:r>
            <w:r w:rsidRPr="00A33F4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избирательной комиссией, организующей подготовку  и проведение выборов в органы местного самоуправления, местного референдума</w:t>
            </w:r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, а обеспечение его проведения осуществляется </w:t>
            </w:r>
            <w:r w:rsidRPr="00A33F4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исполнительным органом государственной власти Омской области</w:t>
            </w:r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 или иным органом, на который судом возложено обеспечение проведения местного референдума.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17"/>
              <w:contextualSpacing/>
              <w:jc w:val="both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Назначенный судом местный референдум организуется </w:t>
            </w:r>
            <w:r w:rsidRPr="00A33F4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соответствующей комиссией референдума</w:t>
            </w:r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, а обеспечение его проведения осуществляется </w:t>
            </w:r>
            <w:r w:rsidRPr="00A33F4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исполнительным органом Омской области</w:t>
            </w:r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 xml:space="preserve"> или иным органом, на который судом возложено обеспечение проведения местного референдума.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17"/>
              <w:contextualSpacing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Статью 26 Устава (</w:t>
            </w:r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Досрочное прекращение полномочий депутата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 xml:space="preserve"> </w:t>
            </w:r>
            <w:r w:rsidRPr="00A33F4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муниципального района</w:t>
            </w:r>
            <w:r w:rsidRPr="00A33F4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) дополнить пунктом 10.1. следующего содержания:</w:t>
            </w:r>
          </w:p>
        </w:tc>
      </w:tr>
      <w:tr w:rsidR="001A6970" w:rsidRPr="00A33F4C" w:rsidTr="008B79C6">
        <w:trPr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17"/>
              <w:contextualSpacing/>
              <w:jc w:val="both"/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bCs/>
                <w:color w:val="000000"/>
                <w:sz w:val="24"/>
                <w:szCs w:val="24"/>
                <w:lang w:eastAsia="ru-RU"/>
              </w:rPr>
              <w:t>10.1) приобретения им  статуса иностранного агента;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17"/>
              <w:contextualSpacing/>
              <w:jc w:val="center"/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В пункте 3 статьи 29 Устава (</w:t>
            </w:r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Правовые акты Главы </w:t>
            </w:r>
            <w:proofErr w:type="spellStart"/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A33F4C">
              <w:rPr>
                <w:rFonts w:ascii="Times New Roman" w:eastAsia="Times New Roman" w:hAnsi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) слова «опубликования (обнародования)» заменить словом «обнародования».</w:t>
            </w:r>
          </w:p>
        </w:tc>
      </w:tr>
      <w:tr w:rsidR="001A6970" w:rsidRPr="00A33F4C" w:rsidTr="008B79C6">
        <w:trPr>
          <w:trHeight w:val="1006"/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3. Нормативные правовые акты Главы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района, затрагивающие права, свободы и обязанности человека и гражданина, вступают в силу после их официального </w:t>
            </w:r>
            <w:r w:rsidRPr="00A33F4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опубликования (обнародования).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3. Нормативные правовые акты Главы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района, затрагивающие права, свободы и обязанности человека и гражданина, вступают в силу после их официального </w:t>
            </w:r>
            <w:r w:rsidRPr="00A33F4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обнародования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</w:tr>
      <w:tr w:rsidR="001A6970" w:rsidRPr="00A33F4C" w:rsidTr="008B79C6">
        <w:trPr>
          <w:trHeight w:val="272"/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В статье 29.1 Устава (</w:t>
            </w:r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депутата, члена выборного органа местного самоуправления, выборного должностного лица местного самоуправления </w:t>
            </w:r>
            <w:proofErr w:type="spellStart"/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>Муромцевского</w:t>
            </w:r>
            <w:proofErr w:type="spellEnd"/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  <w:r w:rsidRPr="00A33F4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):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 части 2 слова «законодательных (представительных) органов  государственной власти» заменить словами «законодательных органов»</w:t>
            </w:r>
          </w:p>
        </w:tc>
      </w:tr>
      <w:tr w:rsidR="001A6970" w:rsidRPr="00A33F4C" w:rsidTr="008B79C6">
        <w:trPr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1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2. 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</w:t>
            </w:r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законодательных (представительных) органов государственной власти</w:t>
            </w: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1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2. 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депутатами </w:t>
            </w:r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законодательных органов</w:t>
            </w: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в части 5.1. слова «органов  исполнительной власти Омской области» заменить словами </w:t>
            </w: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«исполнительных органов  Омской области»</w:t>
            </w:r>
          </w:p>
        </w:tc>
      </w:tr>
      <w:tr w:rsidR="001A6970" w:rsidRPr="00A33F4C" w:rsidTr="008B79C6">
        <w:trPr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1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Уведомление </w:t>
            </w:r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>органов исполнительной власти Омской области</w:t>
            </w: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органов местного самоуправления о таких встречах не требуется. 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1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исполнительной органов Омской области</w:t>
            </w: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органов местного самоуправления о таких встречах не требуется. 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 подпункте «а» пункта 2 части 9 слова «аппарате избирательной комиссии, организующей подготовку и проведение выборов в органы местного самоуправления, местного референдума» исключить;</w:t>
            </w:r>
          </w:p>
        </w:tc>
      </w:tr>
      <w:tr w:rsidR="001A6970" w:rsidRPr="00A33F4C" w:rsidTr="008B79C6">
        <w:trPr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pStyle w:val="a3"/>
              <w:autoSpaceDE w:val="0"/>
              <w:autoSpaceDN w:val="0"/>
              <w:adjustRightInd w:val="0"/>
              <w:spacing w:before="280"/>
              <w:ind w:left="0"/>
              <w:jc w:val="both"/>
              <w:rPr>
                <w:sz w:val="24"/>
                <w:szCs w:val="24"/>
              </w:rPr>
            </w:pPr>
            <w:r w:rsidRPr="00A33F4C">
              <w:rPr>
                <w:sz w:val="24"/>
                <w:szCs w:val="24"/>
              </w:rPr>
      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      </w:r>
            <w:r w:rsidRPr="00A33F4C">
              <w:rPr>
                <w:b/>
                <w:strike/>
                <w:sz w:val="24"/>
                <w:szCs w:val="24"/>
              </w:rPr>
              <w:t xml:space="preserve">аппарате </w:t>
            </w:r>
            <w:r w:rsidRPr="00A33F4C">
              <w:rPr>
                <w:rFonts w:cs="Arial"/>
                <w:b/>
                <w:bCs/>
                <w:strike/>
                <w:color w:val="000000"/>
                <w:sz w:val="24"/>
                <w:szCs w:val="24"/>
              </w:rPr>
              <w:t>избирательной комиссией, организующей подготовку  и проведение выборов в органы местного самоуправления, местного референдума</w:t>
            </w:r>
            <w:r w:rsidRPr="00A33F4C">
              <w:rPr>
                <w:b/>
                <w:sz w:val="24"/>
                <w:szCs w:val="24"/>
              </w:rPr>
              <w:t xml:space="preserve"> </w:t>
            </w:r>
            <w:r w:rsidRPr="00A33F4C">
              <w:rPr>
                <w:sz w:val="24"/>
                <w:szCs w:val="24"/>
              </w:rPr>
              <w:t>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pStyle w:val="a3"/>
              <w:autoSpaceDE w:val="0"/>
              <w:autoSpaceDN w:val="0"/>
              <w:adjustRightInd w:val="0"/>
              <w:spacing w:before="280"/>
              <w:ind w:left="0"/>
              <w:jc w:val="both"/>
              <w:rPr>
                <w:sz w:val="24"/>
                <w:szCs w:val="24"/>
              </w:rPr>
            </w:pPr>
          </w:p>
          <w:p w:rsidR="001A6970" w:rsidRPr="00A33F4C" w:rsidRDefault="001A6970" w:rsidP="008B79C6">
            <w:pPr>
              <w:pStyle w:val="a3"/>
              <w:autoSpaceDE w:val="0"/>
              <w:autoSpaceDN w:val="0"/>
              <w:adjustRightInd w:val="0"/>
              <w:spacing w:before="280"/>
              <w:ind w:left="0"/>
              <w:jc w:val="both"/>
              <w:rPr>
                <w:sz w:val="24"/>
                <w:szCs w:val="24"/>
              </w:rPr>
            </w:pPr>
            <w:r w:rsidRPr="00A33F4C">
              <w:rPr>
                <w:sz w:val="24"/>
                <w:szCs w:val="24"/>
              </w:rPr>
      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 подпункте «б» пункта 2 части 9 слова «аппарате избирательной комиссии, организующей подготовку и проведение выборов в органы местного самоуправления, местного референдума»  и слова (</w:t>
            </w:r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руководителя высшего исполнительного органа государственной власти Омской области) </w:t>
            </w: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исключить;</w:t>
            </w:r>
          </w:p>
        </w:tc>
      </w:tr>
      <w:tr w:rsidR="001A6970" w:rsidRPr="00A33F4C" w:rsidTr="008B79C6">
        <w:trPr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F4C">
              <w:rPr>
                <w:rFonts w:ascii="Times New Roman" w:hAnsi="Times New Roman"/>
                <w:sz w:val="24"/>
                <w:szCs w:val="24"/>
              </w:rPr>
      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</w:t>
            </w:r>
            <w:r w:rsidRPr="00A33F4C">
              <w:rPr>
                <w:rFonts w:ascii="Times New Roman" w:hAnsi="Times New Roman"/>
                <w:strike/>
                <w:sz w:val="24"/>
                <w:szCs w:val="24"/>
              </w:rPr>
              <w:t xml:space="preserve">аппарате </w:t>
            </w:r>
            <w:r w:rsidRPr="00A33F4C">
              <w:rPr>
                <w:rFonts w:ascii="Times New Roman" w:eastAsia="Times New Roman" w:hAnsi="Times New Roman" w:cs="Arial"/>
                <w:b/>
                <w:bCs/>
                <w:strike/>
                <w:color w:val="000000"/>
                <w:sz w:val="24"/>
                <w:szCs w:val="24"/>
                <w:lang w:eastAsia="ru-RU"/>
              </w:rPr>
              <w:t>избирательной комиссией, организующей подготовку  и проведение выборов в органы местного самоуправления, местного референдума</w:t>
            </w:r>
            <w:r w:rsidRPr="00A33F4C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</w:t>
            </w:r>
            <w:r w:rsidRPr="00A33F4C">
              <w:rPr>
                <w:rFonts w:ascii="Times New Roman" w:hAnsi="Times New Roman"/>
                <w:b/>
                <w:strike/>
                <w:sz w:val="24"/>
                <w:szCs w:val="24"/>
              </w:rPr>
              <w:t>(руководителя высшего исполнительного органа государственной власти субъекта Российской Федерации)</w:t>
            </w:r>
            <w:r w:rsidRPr="00A33F4C">
              <w:rPr>
                <w:rFonts w:ascii="Times New Roman" w:hAnsi="Times New Roman"/>
                <w:sz w:val="24"/>
                <w:szCs w:val="24"/>
              </w:rPr>
              <w:t xml:space="preserve"> в порядке, установленном законом субъекта Российской Федерации;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F4C">
              <w:rPr>
                <w:rFonts w:ascii="Times New Roman" w:hAnsi="Times New Roman"/>
                <w:sz w:val="24"/>
                <w:szCs w:val="24"/>
              </w:rPr>
      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в порядке, установленном законом субъекта Российской Федерации;</w:t>
            </w:r>
          </w:p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 части 10 слова «</w:t>
            </w:r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(руководителя высшего исполнительного органа государственной власти </w:t>
            </w:r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Омской области)» исключить;</w:t>
            </w:r>
          </w:p>
        </w:tc>
      </w:tr>
      <w:tr w:rsidR="001A6970" w:rsidRPr="00A33F4C" w:rsidTr="008B79C6">
        <w:trPr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970" w:rsidRPr="00A33F4C" w:rsidRDefault="001A6970" w:rsidP="008B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 выборным должностным лицом местного самоуправления, проводится по решению высшего должностного лица Омской области </w:t>
            </w:r>
            <w:r w:rsidRPr="00A33F4C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(руководителя высшего исполнительного органа государственной власти Омской области)</w:t>
            </w: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законом Омской области.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970" w:rsidRPr="00A33F4C" w:rsidRDefault="001A6970" w:rsidP="008B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 выборным должностным лицом местного самоуправления, проводится по решению высшего должностного лица Омской области в порядке, установленном законом Омской области.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 части 11 слова «</w:t>
            </w:r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>(руководитель высшего исполнительного органа государственной власти Омской области)» исключить;</w:t>
            </w:r>
          </w:p>
        </w:tc>
      </w:tr>
      <w:tr w:rsidR="001A6970" w:rsidRPr="00A33F4C" w:rsidTr="008B79C6">
        <w:trPr>
          <w:trHeight w:val="4241"/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 xml:space="preserve">11. При выявлении в результате проверки, проведенной в соответствии с частью 10 настоящей статьи, фактов несоблюдения ограничений, запретов, неисполнения обязанностей, которые установлены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инструментами», высшее должностное лицо Омской области </w:t>
            </w:r>
            <w:r w:rsidRPr="00A33F4C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(руководитель высшего исполнительного органа государственной власти Омской области) </w:t>
            </w: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>обращается с заявлением о досрочном прекращении полномочий депутата,  выборного должностного лица местного самоуправления или применении в отношении указанных лиц иной меры ответственности  в орган местного самоуправления, уполномоченный принимать соответствующее решение, или в суд.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sz w:val="24"/>
                <w:szCs w:val="24"/>
              </w:rPr>
              <w:t>11. При выявлении в результате проверки, проведенной в соответствии с частью 10 настоящей статьи, фактов несоблюдения ограничений, запретов, неисполнения обязанностей, которые установлены Федеральным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инструментами», высшее должностное лицо Омской области обращается с заявлением о досрочном прекращении полномочий депутата,  выборного должностного лица местного самоуправления или применении в отношении указанных лиц иной меры ответственности  в орган местного самоуправления, уполномоченный принимать соответствующее решение, или в суд.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Статью 30 Устава (</w:t>
            </w:r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Досрочное прекращение полномочий Главы </w:t>
            </w:r>
            <w:proofErr w:type="spellStart"/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 дополнить  пунктом 16.1 следующего содержания:</w:t>
            </w:r>
          </w:p>
        </w:tc>
      </w:tr>
      <w:tr w:rsidR="001A6970" w:rsidRPr="00A33F4C" w:rsidTr="008B79C6">
        <w:trPr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1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16.1) приобретения им статуса иностранного агента;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 абзаце 3 части 2 статьи 32 Устава (</w:t>
            </w:r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Порядок принятия решения о досрочном прекращении </w:t>
            </w:r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полномочий Главы </w:t>
            </w:r>
            <w:proofErr w:type="spellStart"/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района, депутатов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района, члена выборного органа местного самоуправления, выборного должностного лица</w:t>
            </w: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 слова «</w:t>
            </w:r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>(руководителя высшего исполнительного органа государственной власти Омской области)» исключить</w:t>
            </w:r>
          </w:p>
        </w:tc>
      </w:tr>
      <w:tr w:rsidR="001A6970" w:rsidRPr="00A33F4C" w:rsidTr="008B79C6">
        <w:trPr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случае обращения высшего должностного лица Омской области </w:t>
            </w:r>
            <w:r w:rsidRPr="00A33F4C"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  <w:t>(</w:t>
            </w:r>
            <w:r w:rsidRPr="00A33F4C">
              <w:rPr>
                <w:rFonts w:ascii="Times New Roman" w:hAnsi="Times New Roman" w:cs="Times New Roman"/>
                <w:b/>
                <w:strike/>
                <w:color w:val="000000"/>
                <w:sz w:val="24"/>
                <w:szCs w:val="24"/>
              </w:rPr>
              <w:t>руководителя высшего исполнительного органа государственной власти Омской области)</w:t>
            </w:r>
            <w:r w:rsidRPr="00A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заявлением о досрочном прекращении полномочий депутата Совета </w:t>
            </w:r>
            <w:proofErr w:type="spellStart"/>
            <w:r w:rsidRPr="00A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Муромцевского</w:t>
            </w:r>
            <w:proofErr w:type="spellEnd"/>
            <w:r w:rsidRPr="00A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днем появления основания для досрочного прекращения полномочий является день поступления в Совет </w:t>
            </w:r>
            <w:proofErr w:type="spellStart"/>
            <w:r w:rsidRPr="00A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Муромцевского</w:t>
            </w:r>
            <w:proofErr w:type="spellEnd"/>
            <w:r w:rsidRPr="00A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данного заявления.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adjustRightInd w:val="0"/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обращения высшего должностного лица Омской области с заявлением о досрочном прекращении полномочий депутата Совета </w:t>
            </w:r>
            <w:proofErr w:type="spellStart"/>
            <w:r w:rsidRPr="00A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Муромцевского</w:t>
            </w:r>
            <w:proofErr w:type="spellEnd"/>
            <w:r w:rsidRPr="00A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днем появления основания для досрочного прекращения полномочий является день поступления в Совет </w:t>
            </w:r>
            <w:proofErr w:type="spellStart"/>
            <w:r w:rsidRPr="00A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Муромцевского</w:t>
            </w:r>
            <w:proofErr w:type="spellEnd"/>
            <w:r w:rsidRPr="00A33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данного заявления.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Второе предложение абзаца второго части 3 статьи 40 Устава (</w:t>
            </w:r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Вступление в силу и обнародование муниципальных правовых актов</w:t>
            </w: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 исключить</w:t>
            </w:r>
          </w:p>
        </w:tc>
      </w:tr>
      <w:tr w:rsidR="001A6970" w:rsidRPr="00A33F4C" w:rsidTr="008B79C6">
        <w:trPr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Муниципальные правовые акты дополнительно могут направляться для их размещения в сетевом издании - портал Министерства юстиции Российской Федерации "Нормативные правовые акты в Российской Федерации" (http://pravo-minjust.ru, http://право-минюст.рф, регистрация в качестве сетевого издания: Эл N ФС77-72471 от 05.03.2018). </w:t>
            </w:r>
            <w:r w:rsidRPr="00A33F4C"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  <w:t>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приводиться.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Муниципальные правовые акты дополнительно могут направляться для их размещения в сетевом издании - портал Министерства юстиции Российской Федерации "Нормативные правовые акты в Российской Федерации" (http://pravo-minjust.ru, http://право-минюст.рф, регистрация в качестве сетевого издания: Эл N ФС77-72471 от 05.03.2018). </w:t>
            </w:r>
          </w:p>
          <w:p w:rsidR="001A6970" w:rsidRPr="00A33F4C" w:rsidRDefault="001A6970" w:rsidP="008B79C6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статье 53 Устава (</w:t>
            </w:r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Удаление в отставку Главы муниципального района</w:t>
            </w: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):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часть 2 дополнить пунктами 4.1, 6 следующего содержания:</w:t>
            </w:r>
          </w:p>
        </w:tc>
      </w:tr>
      <w:tr w:rsidR="001A6970" w:rsidRPr="00A33F4C" w:rsidTr="008B79C6">
        <w:trPr>
          <w:jc w:val="center"/>
        </w:trPr>
        <w:tc>
          <w:tcPr>
            <w:tcW w:w="5309" w:type="dxa"/>
            <w:tcBorders>
              <w:top w:val="single" w:sz="4" w:space="0" w:color="auto"/>
              <w:righ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1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3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4.1) приобретения им статуса иностранного агента;</w:t>
            </w:r>
          </w:p>
        </w:tc>
      </w:tr>
      <w:tr w:rsidR="001A6970" w:rsidRPr="00A33F4C" w:rsidTr="008B79C6">
        <w:trPr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1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6) систематическое </w:t>
            </w:r>
            <w:proofErr w:type="spellStart"/>
            <w:r w:rsidRPr="00A33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недостижение</w:t>
            </w:r>
            <w:proofErr w:type="spellEnd"/>
            <w:r w:rsidRPr="00A33F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показателей для оценки эффективности деятельности органов местного самоуправления.»</w:t>
            </w: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3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в частях 3,4,5,6,7,10,13 слова «</w:t>
            </w:r>
            <w:r w:rsidRPr="00A33F4C">
              <w:rPr>
                <w:rFonts w:ascii="Times New Roman" w:hAnsi="Times New Roman" w:cs="Times New Roman"/>
                <w:b/>
                <w:sz w:val="24"/>
                <w:szCs w:val="24"/>
              </w:rPr>
              <w:t>(руководитель высшего исполнительного органа государственной власти субъекта Российской Федерации)» в соответствующих падежах исключить</w:t>
            </w:r>
          </w:p>
        </w:tc>
      </w:tr>
      <w:tr w:rsidR="001A6970" w:rsidRPr="00A33F4C" w:rsidTr="008B79C6">
        <w:trPr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3. Инициатива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об удалении Главы муниципального района в отставку, выдвинутая не менее чем одной третью от установленной численности депутатов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района, оформляется в виде обращения, которое вносится в представительный орган муниципального района. Указанное обращение вносится вместе с проектом решения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об удалении Главы муниципального района в отставку. О выдвижении данной инициативы Глава муниципального района и высшее должностное 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лицо субъекта Российской Федерации </w:t>
            </w:r>
            <w:r w:rsidRPr="00A33F4C">
              <w:rPr>
                <w:rFonts w:ascii="Times New Roman" w:eastAsia="Times New Roman" w:hAnsi="Times New Roman" w:cs="Arial"/>
                <w:b/>
                <w:strike/>
                <w:sz w:val="24"/>
                <w:szCs w:val="24"/>
                <w:lang w:eastAsia="ru-RU"/>
              </w:rPr>
              <w:t xml:space="preserve">(руководитель высшего исполнительного органа государственной власти субъекта Российской Федерации) 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уведомляются не позднее дня, следующего за днем внесения указанного обращения в Совет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4. Рассмотрение инициативы депутатов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об удалении Главы муниципального района в отставку осуществляется с учетом мнения высшего должностного лица субъекта Российской Федерации </w:t>
            </w:r>
            <w:r w:rsidRPr="00A33F4C">
              <w:rPr>
                <w:rFonts w:ascii="Times New Roman" w:eastAsia="Times New Roman" w:hAnsi="Times New Roman" w:cs="Arial"/>
                <w:b/>
                <w:strike/>
                <w:sz w:val="24"/>
                <w:szCs w:val="24"/>
                <w:lang w:eastAsia="ru-RU"/>
              </w:rPr>
              <w:t>(руководителя высшего исполнительного органа государственной власти субъекта Российской Федерации)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5. В случае, если при рассмотрении инициативы депутатов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об удалении Главы муниципального района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Главы муниципального района, повлекших (повлекшего) наступление последствий, предусмотренных пунктом 1 части 2 настоящей статьи, решение об удалении Главы муниципального района в отставку может быть принято только при согласии высшего должностного лица субъекта Российской Федерации </w:t>
            </w:r>
            <w:r w:rsidRPr="00A33F4C">
              <w:rPr>
                <w:rFonts w:ascii="Times New Roman" w:eastAsia="Times New Roman" w:hAnsi="Times New Roman" w:cs="Arial"/>
                <w:b/>
                <w:strike/>
                <w:sz w:val="24"/>
                <w:szCs w:val="24"/>
                <w:lang w:eastAsia="ru-RU"/>
              </w:rPr>
              <w:t>(руководителя высшего исполнительного органа государственной власти субъекта Российской Федерации)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6. Инициатива высшего должностного лица субъекта Российской Федерации </w:t>
            </w:r>
            <w:r w:rsidRPr="00A33F4C">
              <w:rPr>
                <w:rFonts w:ascii="Times New Roman" w:eastAsia="Times New Roman" w:hAnsi="Times New Roman" w:cs="Arial"/>
                <w:b/>
                <w:strike/>
                <w:sz w:val="24"/>
                <w:szCs w:val="24"/>
                <w:lang w:eastAsia="ru-RU"/>
              </w:rPr>
              <w:t>(руководителя высшего исполнительного органа государственной власти субъекта Российской Федерации)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об удалении Главы муниципального района в отставку оформляется в виде обращения, которое вносится в Совет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вместе с проектом соответствующего решения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района. О выдвижении данной инициативы Глава муниципального района уведомляется не позднее дня, следующего за днем внесения указанного обращения в Совет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7. Рассмотрение инициативы депутатов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или высшего должностного лица субъекта Российской Федерации (</w:t>
            </w:r>
            <w:r w:rsidRPr="00A33F4C">
              <w:rPr>
                <w:rFonts w:ascii="Times New Roman" w:eastAsia="Times New Roman" w:hAnsi="Times New Roman" w:cs="Arial"/>
                <w:b/>
                <w:strike/>
                <w:sz w:val="24"/>
                <w:szCs w:val="24"/>
                <w:lang w:eastAsia="ru-RU"/>
              </w:rPr>
              <w:t xml:space="preserve">руководителя высшего исполнительного органа государственной власти субъекта Российской Федерации) 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 удалении Главы муниципального района в отставку осуществляется Советом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в течение одного месяца со дня внесения соответствующего обращения.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10. При рассмотрении и принятии Советом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решения об удалении Главы муниципального района в отставку должны быть обеспечены: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или высшего должностного лица субъекта Российской Федерации </w:t>
            </w:r>
            <w:r w:rsidRPr="00A33F4C">
              <w:rPr>
                <w:rFonts w:ascii="Times New Roman" w:eastAsia="Times New Roman" w:hAnsi="Times New Roman" w:cs="Arial"/>
                <w:b/>
                <w:strike/>
                <w:sz w:val="24"/>
                <w:szCs w:val="24"/>
                <w:lang w:eastAsia="ru-RU"/>
              </w:rPr>
              <w:t>(руководителя высшего исполнительного органа государственной власти субъекта Российской Федерации)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 с проектом решения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об удалении его в отставку;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2) предоставление ему возможности дать депутатам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объяснения по поводу обстоятельств, выдвигаемых в качестве основания для удаления в отставку.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13. В случае, если инициатива депутатов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или высшего должностного лица субъекта Российской Федерации </w:t>
            </w:r>
            <w:r w:rsidRPr="00A33F4C">
              <w:rPr>
                <w:rFonts w:ascii="Times New Roman" w:eastAsia="Times New Roman" w:hAnsi="Times New Roman" w:cs="Arial"/>
                <w:b/>
                <w:strike/>
                <w:sz w:val="24"/>
                <w:szCs w:val="24"/>
                <w:lang w:eastAsia="ru-RU"/>
              </w:rPr>
              <w:t>(руководителя высшего исполнительного органа государственной власти субъекта Российской Федерации)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об удалении Главы муниципального района в отставку отклонена Советом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района, вопрос об удалении Главы муниципального района в отставку может быть вынесен на повторное рассмотрение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не ранее чем через два месяца со дня проведения заседания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района, на котором рассматривался указанный вопрос.</w:t>
            </w:r>
          </w:p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ind w:firstLine="17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3. Инициатива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об удалении Главы муниципального района в отставку, выдвинутая не менее чем одной третью от установленной численности депутатов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района, оформляется в виде обращения, которое вносится в представительный орган муниципального района. Указанное обращение вносится вместе с проектом решения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об удалении Главы муниципального района в отставку. О выдвижении данной инициативы Глава муниципального района и высшее 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должностное лицо субъекта Российской Федерации уведомляются не позднее дня, следующего за днем внесения указанного обращения в Совет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4. Рассмотрение инициативы депутатов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об удалении Главы муниципального района в отставку осуществляется с учетом мнения высшего должностного лица субъекта Российской Федерации.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5. В случае, если при рассмотрении инициативы депутатов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об удалении Главы муниципального района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действий (бездействия) Главы муниципального района, повлекших (повлекшего) наступление последствий, предусмотренных пунктом 1 части 2 настоящей статьи, решение об удалении Главы муниципального района в отставку может быть принято только при согласии высшего должностного лица субъекта Российской Федерации.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6. Инициатива высшего должностного лица субъекта Российской Федерации об удалении Главы муниципального района в отставку оформляется в виде обращения, которое вносится в Совет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вместе с проектом соответствующего решения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района. О выдвижении данной инициативы Глава муниципального района уведомляется не позднее дня, следующего за днем внесения указанного обращения в Совет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7. Рассмотрение инициативы депутатов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или высшего должностного лица субъекта Российской Федерации об удалении Главы муниципального района в отставку осуществляется Советом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в течение одного месяца со дня внесения соответствующего обращения.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10. При рассмотрении и принятии Советом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решения об удалении Главы муниципального района в отставку должны быть обеспечены: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1) заблаговременное получение им уведомления о дате и месте проведения соответствующего заседания, а также ознакомление с обращением депутатов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или высшего должностного лица субъекта Российской </w:t>
            </w:r>
            <w:proofErr w:type="gram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Федерации  и</w:t>
            </w:r>
            <w:proofErr w:type="gram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с проектом решения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об удалении его в отставку;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2) предоставление ему возможности дать депутатам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объяснения по поводу обстоятельств, выдвигаемых в качестве основания для удаления в отставку.</w:t>
            </w:r>
          </w:p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13. В случае, если инициатива депутатов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или высшего должностного лица субъекта Российской Федерации об удалении Главы муниципального района в отставку отклонена Советом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района, вопрос об удалении Главы муниципального района в отставку может быть вынесен на повторное рассмотрение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не ранее чем через два месяца со дня проведения заседания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района, на котором рассматривался указанный вопрос.</w:t>
            </w:r>
          </w:p>
          <w:p w:rsidR="001A6970" w:rsidRPr="00A33F4C" w:rsidRDefault="001A6970" w:rsidP="008B79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6970" w:rsidRPr="00A33F4C" w:rsidTr="008B79C6">
        <w:trPr>
          <w:jc w:val="center"/>
        </w:trPr>
        <w:tc>
          <w:tcPr>
            <w:tcW w:w="10456" w:type="dxa"/>
            <w:gridSpan w:val="3"/>
          </w:tcPr>
          <w:p w:rsidR="001A6970" w:rsidRPr="00A33F4C" w:rsidRDefault="001A6970" w:rsidP="008B79C6">
            <w:pPr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lastRenderedPageBreak/>
              <w:t>В статье 55 Устава (</w:t>
            </w:r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Ответственность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перед государством</w:t>
            </w:r>
            <w:r w:rsidRPr="00A33F4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) слова «законодательный (представительный) орган государственной власти Омской области» заменить словами «законодательный орган Омской области»</w:t>
            </w:r>
          </w:p>
        </w:tc>
      </w:tr>
      <w:tr w:rsidR="001A6970" w:rsidRPr="00A33F4C" w:rsidTr="008B79C6">
        <w:trPr>
          <w:jc w:val="center"/>
        </w:trPr>
        <w:tc>
          <w:tcPr>
            <w:tcW w:w="5309" w:type="dxa"/>
            <w:tcBorders>
              <w:righ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1. Совет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может быть распущен законом Омской области в случае, если соответствующим судом установлено, что Советом муниципального района принят нормативный правовой акт, противоречащий </w:t>
            </w:r>
            <w:hyperlink r:id="rId5" w:history="1">
              <w:r w:rsidRPr="00A33F4C">
                <w:rPr>
                  <w:rStyle w:val="a7"/>
                  <w:rFonts w:ascii="Times New Roman" w:eastAsia="Times New Roman" w:hAnsi="Times New Roman" w:cs="Arial"/>
                  <w:color w:val="000000"/>
                  <w:sz w:val="24"/>
                  <w:szCs w:val="24"/>
                  <w:lang w:eastAsia="ru-RU"/>
                </w:rPr>
                <w:t>Конституции</w:t>
              </w:r>
            </w:hyperlink>
            <w:r w:rsidRPr="00A33F4C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оссийской Федерации, федеральным конституционным законам, федеральным законам, Уставу (Основному закону) Омской области, законам Омской области, Уставу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района, а Советом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акт, высшее должностное лицо Омской области (Губернатор Омской области) в течение одного месяца после вступления в силу решения суда, установившего факт неисполнения данного решения, вносит в </w:t>
            </w:r>
            <w:r w:rsidRPr="00A33F4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законодательный (представительный) орган государственной власти Омской области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проект закона Омской области о роспуске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1A6970" w:rsidRPr="00A33F4C" w:rsidRDefault="001A6970" w:rsidP="008B79C6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2. Полномочия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прекращаются со дня вступления в силу закона Омской области о его роспуске.</w:t>
            </w:r>
          </w:p>
          <w:p w:rsidR="001A6970" w:rsidRPr="00A33F4C" w:rsidRDefault="001A6970" w:rsidP="008B79C6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2.1. В случае, если соответствующим судом установлено, что избранный в правомочном составе Совет муниципального района в течение трех месяцев подряд не проводил правомочного заседания, высшее должностное лицо Омской области (Губернатор Омской области) в течение трех месяцев со дня вступления в силу решения суда, установившего данный факт, вносит в </w:t>
            </w:r>
            <w:r w:rsidRPr="00A33F4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законодательный (представительный) орган государственной власти Омской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области проект закона Омской области о роспуске Совета муниципального района.</w:t>
            </w:r>
          </w:p>
          <w:p w:rsidR="001A6970" w:rsidRPr="00A33F4C" w:rsidRDefault="001A6970" w:rsidP="008B79C6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2.2. В случае, если соответствующим судом установлено, что вновь избранный в правомочном составе Совет муниципального района в течение трех месяцев подряд не проводил правомочного заседания, высшее должностное лицо Омской области (Губернатор Омской области) в течение трех месяцев со дня вступления в силу решения суда, установившего данный факт, вносит в </w:t>
            </w:r>
            <w:r w:rsidRPr="00A33F4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законодательный (представительный) орган государственной </w:t>
            </w:r>
            <w:r w:rsidRPr="00A33F4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lastRenderedPageBreak/>
              <w:t>власти Омской области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проект закона Омской области о роспуске Совета муниципального района.</w:t>
            </w:r>
          </w:p>
        </w:tc>
        <w:tc>
          <w:tcPr>
            <w:tcW w:w="5147" w:type="dxa"/>
            <w:gridSpan w:val="2"/>
            <w:tcBorders>
              <w:left w:val="single" w:sz="4" w:space="0" w:color="auto"/>
            </w:tcBorders>
          </w:tcPr>
          <w:p w:rsidR="001A6970" w:rsidRPr="00A33F4C" w:rsidRDefault="001A6970" w:rsidP="008B79C6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1. Совет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района может быть распущен законом Омской области в случае, если соответствующим судом установлено, что Советом муниципального района принят нормативный правовой акт, противоречащий </w:t>
            </w:r>
            <w:hyperlink r:id="rId6" w:history="1">
              <w:r w:rsidRPr="00A33F4C">
                <w:rPr>
                  <w:rStyle w:val="a7"/>
                  <w:rFonts w:ascii="Times New Roman" w:eastAsia="Times New Roman" w:hAnsi="Times New Roman" w:cs="Arial"/>
                  <w:color w:val="000000"/>
                  <w:sz w:val="24"/>
                  <w:szCs w:val="24"/>
                  <w:lang w:eastAsia="ru-RU"/>
                </w:rPr>
                <w:t>Конституции</w:t>
              </w:r>
            </w:hyperlink>
            <w:r w:rsidRPr="00A33F4C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оссийской Федерации, федеральным конституционным законам, федеральным законам, Уставу (Основному закону) Омской области, законам Омской области, Уставу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района, а Советом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акт, высшее должностное лицо Омской области (Губернатор Омской области) в течение одного месяца после вступления в силу решения суда, установившего факт неисполнения данного решения, вносит в </w:t>
            </w:r>
            <w:r w:rsidRPr="00A33F4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законодательный орган Омской области 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проект закона Омской области о роспуске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1A6970" w:rsidRPr="00A33F4C" w:rsidRDefault="001A6970" w:rsidP="008B79C6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2. Полномочия Совета </w:t>
            </w:r>
            <w:proofErr w:type="spellStart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Муромцевского</w:t>
            </w:r>
            <w:proofErr w:type="spellEnd"/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муниципального района прекращаются со дня вступления в силу закона Омской области о его роспуске.</w:t>
            </w:r>
          </w:p>
          <w:p w:rsidR="001A6970" w:rsidRPr="00A33F4C" w:rsidRDefault="001A6970" w:rsidP="008B79C6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2.1. В случае, если соответствующим судом установлено, что избранный в правомочном составе Совет муниципального района в течение трех месяцев подряд не проводил правомочного заседания, высшее должностное лицо Омской области (Губернатор Омской области) в течение трех месяцев со дня вступления в силу решения суда, установившего данный факт, вносит в </w:t>
            </w:r>
            <w:r w:rsidRPr="00A33F4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законодательный орган Омской области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проект закона Омской области о роспуске Совета муниципального района.</w:t>
            </w:r>
          </w:p>
          <w:p w:rsidR="001A6970" w:rsidRPr="00A33F4C" w:rsidRDefault="001A6970" w:rsidP="008B79C6">
            <w:pPr>
              <w:autoSpaceDE w:val="0"/>
              <w:autoSpaceDN w:val="0"/>
              <w:adjustRightInd w:val="0"/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2.2. В случае, если соответствующим судом установлено, что вновь избранный в правомочном составе Совет муниципального района в течение трех месяцев подряд не проводил правомочного заседания, высшее должностное лицо Омской области (Губернатор Омской области) в течение трех месяцев со дня вступления в силу решения суда, установившего данный факт, вносит в </w:t>
            </w:r>
            <w:r w:rsidRPr="00A33F4C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законодательный орган Омской области </w:t>
            </w:r>
            <w:r w:rsidRPr="00A33F4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проект закона Омской области о роспуске Совета муниципального района.</w:t>
            </w:r>
          </w:p>
        </w:tc>
      </w:tr>
    </w:tbl>
    <w:p w:rsidR="001A6970" w:rsidRPr="00A33F4C" w:rsidRDefault="001A6970" w:rsidP="001A6970">
      <w:pPr>
        <w:spacing w:after="0" w:line="240" w:lineRule="auto"/>
        <w:contextualSpacing/>
        <w:rPr>
          <w:sz w:val="24"/>
          <w:szCs w:val="24"/>
        </w:rPr>
      </w:pPr>
    </w:p>
    <w:p w:rsidR="001A6970" w:rsidRDefault="001A6970">
      <w:bookmarkStart w:id="0" w:name="_GoBack"/>
      <w:bookmarkEnd w:id="0"/>
    </w:p>
    <w:p w:rsidR="001A6970" w:rsidRDefault="001A6970"/>
    <w:p w:rsidR="001A6970" w:rsidRDefault="001A6970"/>
    <w:p w:rsidR="001A6970" w:rsidRPr="00526B1D" w:rsidRDefault="001A6970"/>
    <w:sectPr w:rsidR="001A6970" w:rsidRPr="00526B1D" w:rsidSect="004B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0B0B"/>
    <w:rsid w:val="000200ED"/>
    <w:rsid w:val="00020988"/>
    <w:rsid w:val="00020A58"/>
    <w:rsid w:val="000A3A3E"/>
    <w:rsid w:val="00150906"/>
    <w:rsid w:val="001A6970"/>
    <w:rsid w:val="001C1B76"/>
    <w:rsid w:val="001E6D80"/>
    <w:rsid w:val="0030678B"/>
    <w:rsid w:val="0033488E"/>
    <w:rsid w:val="00390C0F"/>
    <w:rsid w:val="00396850"/>
    <w:rsid w:val="003A0B0B"/>
    <w:rsid w:val="003C323E"/>
    <w:rsid w:val="00435B36"/>
    <w:rsid w:val="004445FE"/>
    <w:rsid w:val="00464C7A"/>
    <w:rsid w:val="004B1028"/>
    <w:rsid w:val="004F2BFE"/>
    <w:rsid w:val="00526B1D"/>
    <w:rsid w:val="006A506C"/>
    <w:rsid w:val="006D651C"/>
    <w:rsid w:val="00802264"/>
    <w:rsid w:val="00885DE1"/>
    <w:rsid w:val="00915E8E"/>
    <w:rsid w:val="00917B41"/>
    <w:rsid w:val="00A00DC9"/>
    <w:rsid w:val="00A05C08"/>
    <w:rsid w:val="00A60434"/>
    <w:rsid w:val="00AE3E52"/>
    <w:rsid w:val="00B04CE5"/>
    <w:rsid w:val="00C17320"/>
    <w:rsid w:val="00C652A9"/>
    <w:rsid w:val="00D200C6"/>
    <w:rsid w:val="00D278C7"/>
    <w:rsid w:val="00DF5818"/>
    <w:rsid w:val="00DF7602"/>
    <w:rsid w:val="00E725F3"/>
    <w:rsid w:val="00ED4090"/>
    <w:rsid w:val="00F2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944A"/>
  <w15:docId w15:val="{55FC0835-6AFC-4900-A215-D2AC93D0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0B"/>
    <w:pPr>
      <w:ind w:left="720"/>
      <w:contextualSpacing/>
    </w:pPr>
  </w:style>
  <w:style w:type="paragraph" w:customStyle="1" w:styleId="ConsPlusTitle">
    <w:name w:val="ConsPlusTitle"/>
    <w:rsid w:val="003A0B0B"/>
    <w:pPr>
      <w:widowControl w:val="0"/>
      <w:autoSpaceDE w:val="0"/>
      <w:autoSpaceDN w:val="0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3A0B0B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B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69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1A6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532A1DBA5C86EC682805CB963B497496AC8669C40CF97C6577A86BiDF" TargetMode="External"/><Relationship Id="rId5" Type="http://schemas.openxmlformats.org/officeDocument/2006/relationships/hyperlink" Target="consultantplus://offline/ref=3E532A1DBA5C86EC682805CB963B497496AC8669C40CF97C6577A86Bi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5061</Words>
  <Characters>28851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sovet</cp:lastModifiedBy>
  <cp:revision>24</cp:revision>
  <cp:lastPrinted>2024-09-27T06:06:00Z</cp:lastPrinted>
  <dcterms:created xsi:type="dcterms:W3CDTF">2023-09-04T02:57:00Z</dcterms:created>
  <dcterms:modified xsi:type="dcterms:W3CDTF">2024-09-30T05:27:00Z</dcterms:modified>
</cp:coreProperties>
</file>