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2 к постановлению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r w:rsidRPr="002F48D5">
        <w:rPr>
          <w:rFonts w:ascii="Times New Roman" w:eastAsia="Calibri" w:hAnsi="Times New Roman"/>
          <w:sz w:val="24"/>
          <w:szCs w:val="24"/>
        </w:rPr>
        <w:t xml:space="preserve">муниципального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от 0</w:t>
      </w:r>
      <w:r w:rsidR="00A73D36">
        <w:rPr>
          <w:rFonts w:ascii="Times New Roman" w:eastAsia="Calibri" w:hAnsi="Times New Roman"/>
          <w:sz w:val="24"/>
          <w:szCs w:val="24"/>
        </w:rPr>
        <w:t>6</w:t>
      </w:r>
      <w:r>
        <w:rPr>
          <w:rFonts w:ascii="Times New Roman" w:eastAsia="Calibri" w:hAnsi="Times New Roman"/>
          <w:sz w:val="24"/>
          <w:szCs w:val="24"/>
        </w:rPr>
        <w:t xml:space="preserve">.03.2024 № </w:t>
      </w:r>
      <w:r w:rsidR="00A73D36">
        <w:rPr>
          <w:rFonts w:ascii="Times New Roman" w:eastAsia="Calibri" w:hAnsi="Times New Roman"/>
          <w:sz w:val="24"/>
          <w:szCs w:val="24"/>
        </w:rPr>
        <w:t>81</w:t>
      </w:r>
      <w:r>
        <w:rPr>
          <w:rFonts w:ascii="Times New Roman" w:eastAsia="Calibri" w:hAnsi="Times New Roman"/>
          <w:sz w:val="24"/>
          <w:szCs w:val="24"/>
        </w:rPr>
        <w:t>-п</w:t>
      </w:r>
    </w:p>
    <w:p w:rsidR="00F73973" w:rsidRDefault="00F73973" w:rsidP="00F73973">
      <w:pPr>
        <w:autoSpaceDE w:val="0"/>
        <w:autoSpaceDN w:val="0"/>
        <w:adjustRightInd w:val="0"/>
        <w:spacing w:after="0"/>
        <w:jc w:val="right"/>
        <w:outlineLvl w:val="0"/>
        <w:rPr>
          <w:rFonts w:ascii="Times New Roman" w:hAnsi="Times New Roman"/>
          <w:sz w:val="24"/>
          <w:szCs w:val="24"/>
        </w:rPr>
      </w:pPr>
    </w:p>
    <w:p w:rsidR="00F73973" w:rsidRPr="003C124A" w:rsidRDefault="00F73973" w:rsidP="00F7397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F73973" w:rsidRPr="003C124A" w:rsidRDefault="00F73973" w:rsidP="00F73973">
      <w:pPr>
        <w:autoSpaceDE w:val="0"/>
        <w:autoSpaceDN w:val="0"/>
        <w:adjustRightInd w:val="0"/>
        <w:spacing w:after="0"/>
        <w:jc w:val="right"/>
        <w:rPr>
          <w:rFonts w:ascii="Times New Roman" w:hAnsi="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F73973" w:rsidRPr="003C124A" w:rsidRDefault="00F73973" w:rsidP="00F73973">
      <w:pPr>
        <w:pStyle w:val="ConsPlusNonformat"/>
        <w:jc w:val="center"/>
        <w:rPr>
          <w:rFonts w:ascii="Times New Roman" w:hAnsi="Times New Roman" w:cs="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F73973" w:rsidRPr="003C124A" w:rsidRDefault="00F73973" w:rsidP="00F7397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F73973" w:rsidRPr="003C124A" w:rsidTr="003E6A69">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F73973" w:rsidRPr="003C124A" w:rsidRDefault="00F73973" w:rsidP="003E6A69">
            <w:pPr>
              <w:pStyle w:val="ConsPlusCell"/>
              <w:jc w:val="both"/>
              <w:rPr>
                <w:sz w:val="24"/>
                <w:szCs w:val="24"/>
              </w:rPr>
            </w:pPr>
            <w:r w:rsidRPr="003C124A">
              <w:rPr>
                <w:sz w:val="24"/>
                <w:szCs w:val="24"/>
              </w:rPr>
              <w:t>2022 – 2030 годы</w:t>
            </w:r>
          </w:p>
        </w:tc>
      </w:tr>
      <w:tr w:rsidR="00F73973" w:rsidRPr="003C124A" w:rsidTr="003E6A69">
        <w:trPr>
          <w:trHeight w:val="4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F73973" w:rsidRPr="003C124A" w:rsidTr="003E6A69">
        <w:trPr>
          <w:trHeight w:val="328"/>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F73973" w:rsidRPr="003C124A" w:rsidTr="003E6A69">
        <w:trPr>
          <w:trHeight w:val="3605"/>
        </w:trPr>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F73973" w:rsidRPr="003C124A" w:rsidTr="003E6A69">
        <w:trPr>
          <w:trHeight w:val="7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62 661 790,82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8 784 402,60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20 319 418,76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8 784 402,60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F73973" w:rsidRPr="003C124A" w:rsidTr="003E6A69">
        <w:trPr>
          <w:trHeight w:val="697"/>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73973" w:rsidRPr="003C124A" w:rsidRDefault="00F73973" w:rsidP="00F73973">
      <w:pPr>
        <w:autoSpaceDE w:val="0"/>
        <w:autoSpaceDN w:val="0"/>
        <w:adjustRightInd w:val="0"/>
        <w:spacing w:after="0"/>
        <w:jc w:val="both"/>
        <w:rPr>
          <w:rFonts w:ascii="Times New Roman" w:hAnsi="Times New Roman"/>
          <w:sz w:val="24"/>
          <w:szCs w:val="24"/>
          <w:highlight w:val="yellow"/>
        </w:rPr>
      </w:pP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F73973" w:rsidRPr="003C124A" w:rsidRDefault="00F73973" w:rsidP="00F7397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 xml:space="preserve">исходя  из  социальных, экономических, экологических и иных </w:t>
      </w:r>
      <w:r w:rsidRPr="003C124A">
        <w:rPr>
          <w:rFonts w:ascii="Times New Roman" w:eastAsia="Calibri" w:hAnsi="Times New Roman"/>
          <w:color w:val="000000"/>
          <w:sz w:val="24"/>
          <w:szCs w:val="24"/>
        </w:rPr>
        <w:lastRenderedPageBreak/>
        <w:t>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w:t>
      </w:r>
      <w:r w:rsidRPr="003C124A">
        <w:rPr>
          <w:rFonts w:ascii="Times New Roman" w:hAnsi="Times New Roman"/>
          <w:sz w:val="24"/>
          <w:szCs w:val="24"/>
        </w:rPr>
        <w:lastRenderedPageBreak/>
        <w:t>обеспечения граждан доступным и комфортным жильем и жилищно-коммунальными услугами в Омской области».</w:t>
      </w:r>
    </w:p>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F73973" w:rsidRPr="003C124A" w:rsidRDefault="00F73973" w:rsidP="00F73973">
      <w:pPr>
        <w:widowControl w:val="0"/>
        <w:autoSpaceDE w:val="0"/>
        <w:autoSpaceDN w:val="0"/>
        <w:adjustRightInd w:val="0"/>
        <w:spacing w:after="0"/>
        <w:jc w:val="both"/>
        <w:outlineLvl w:val="1"/>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F73973" w:rsidRPr="003C124A" w:rsidRDefault="00F73973" w:rsidP="00F7397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F73973" w:rsidRPr="003C124A" w:rsidRDefault="00F73973" w:rsidP="00F7397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F73973" w:rsidRPr="003C124A" w:rsidRDefault="00F73973" w:rsidP="00F7397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 xml:space="preserve">основного мероприятия «Развитие индивидуального жилищного строительства, обеспечение жильем молодых семей» планируется проведение следующих </w:t>
      </w:r>
      <w:r w:rsidRPr="00DC1A74">
        <w:rPr>
          <w:rFonts w:ascii="Times New Roman" w:hAnsi="Times New Roman"/>
          <w:sz w:val="24"/>
          <w:szCs w:val="24"/>
        </w:rPr>
        <w:lastRenderedPageBreak/>
        <w:t>мероприятий:</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F73973" w:rsidRPr="00A97C8C"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F73973" w:rsidRPr="001B7CF2" w:rsidRDefault="00F73973" w:rsidP="00F7397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F73973" w:rsidRPr="00E04E76" w:rsidRDefault="00F73973" w:rsidP="00F7397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F73973"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здания-котельная</w:t>
      </w:r>
      <w:proofErr w:type="spellEnd"/>
      <w:r w:rsidRPr="002D35B0">
        <w:rPr>
          <w:rFonts w:ascii="Times New Roman" w:hAnsi="Times New Roman"/>
          <w:sz w:val="24"/>
          <w:szCs w:val="24"/>
        </w:rPr>
        <w:t xml:space="preserve">, расположенного по адресу: Омская область, р-н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w:t>
      </w:r>
      <w:r>
        <w:rPr>
          <w:rFonts w:ascii="Times New Roman" w:hAnsi="Times New Roman"/>
          <w:sz w:val="24"/>
          <w:szCs w:val="24"/>
        </w:rPr>
        <w:t>с. Ушаково, ул. Школьная, д. 12;</w:t>
      </w:r>
    </w:p>
    <w:p w:rsidR="00F73973" w:rsidRPr="00BC5C6F" w:rsidRDefault="00F73973" w:rsidP="00F73973">
      <w:pPr>
        <w:autoSpaceDE w:val="0"/>
        <w:autoSpaceDN w:val="0"/>
        <w:adjustRightInd w:val="0"/>
        <w:spacing w:after="0"/>
        <w:jc w:val="both"/>
        <w:rPr>
          <w:rFonts w:ascii="Times New Roman" w:hAnsi="Times New Roman"/>
          <w:color w:val="FF0000"/>
          <w:sz w:val="24"/>
          <w:szCs w:val="24"/>
        </w:rPr>
      </w:pPr>
      <w:r w:rsidRPr="00BC5C6F">
        <w:rPr>
          <w:rFonts w:ascii="Times New Roman" w:hAnsi="Times New Roman"/>
          <w:color w:val="FF0000"/>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муниципального района Омской области.</w:t>
      </w:r>
    </w:p>
    <w:p w:rsidR="00F73973" w:rsidRPr="00E04E76" w:rsidRDefault="00F73973" w:rsidP="00F73973">
      <w:pPr>
        <w:widowControl w:val="0"/>
        <w:autoSpaceDE w:val="0"/>
        <w:autoSpaceDN w:val="0"/>
        <w:adjustRightInd w:val="0"/>
        <w:spacing w:after="0"/>
        <w:ind w:firstLine="708"/>
        <w:jc w:val="both"/>
        <w:rPr>
          <w:rFonts w:ascii="Times New Roman" w:hAnsi="Times New Roman"/>
          <w:sz w:val="24"/>
          <w:szCs w:val="24"/>
        </w:rPr>
      </w:pPr>
      <w:r w:rsidRPr="002D35B0">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r w:rsidRPr="00E04E76">
        <w:rPr>
          <w:rFonts w:ascii="Times New Roman" w:hAnsi="Times New Roman"/>
          <w:sz w:val="24"/>
          <w:szCs w:val="24"/>
        </w:rPr>
        <w:t>:</w:t>
      </w:r>
    </w:p>
    <w:p w:rsidR="00F73973" w:rsidRPr="00DC1A74" w:rsidRDefault="00F73973" w:rsidP="00F73973">
      <w:pPr>
        <w:spacing w:after="0"/>
        <w:jc w:val="both"/>
        <w:rPr>
          <w:rFonts w:ascii="Times New Roman" w:hAnsi="Times New Roman"/>
          <w:sz w:val="24"/>
          <w:szCs w:val="24"/>
        </w:rPr>
      </w:pPr>
      <w:r w:rsidRPr="00E04E76">
        <w:rPr>
          <w:rFonts w:ascii="Times New Roman" w:hAnsi="Times New Roman"/>
          <w:sz w:val="24"/>
          <w:szCs w:val="24"/>
        </w:rPr>
        <w:t>-  обеспечение мероприятий по переселению граждан из аварийного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F73973" w:rsidRPr="006442AA" w:rsidRDefault="00F73973" w:rsidP="00F7397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F73973" w:rsidRPr="003C124A" w:rsidRDefault="00F73973" w:rsidP="00F7397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62 661 790,82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8 784 402,60</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20 319 418,76</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8 784 402,60 </w:t>
      </w:r>
      <w:r w:rsidRPr="003D53BE">
        <w:rPr>
          <w:rFonts w:ascii="Times New Roman" w:hAnsi="Times New Roman"/>
          <w:sz w:val="24"/>
          <w:szCs w:val="24"/>
        </w:rPr>
        <w:t>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lastRenderedPageBreak/>
        <w:t>2029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19 139 010,65</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0,00</w:t>
      </w:r>
      <w:r w:rsidRPr="003D53BE">
        <w:rPr>
          <w:rFonts w:ascii="Times New Roman" w:hAnsi="Times New Roman"/>
          <w:sz w:val="24"/>
          <w:szCs w:val="24"/>
        </w:rPr>
        <w:t xml:space="preserve">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F73973">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C124A" w:rsidRDefault="00F73973" w:rsidP="00F73973">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73973" w:rsidRPr="003C124A" w:rsidRDefault="00F73973" w:rsidP="00F73973">
      <w:pPr>
        <w:tabs>
          <w:tab w:val="left" w:pos="567"/>
          <w:tab w:val="left" w:pos="993"/>
        </w:tabs>
        <w:spacing w:after="0"/>
        <w:jc w:val="both"/>
        <w:rPr>
          <w:rFonts w:ascii="Times New Roman" w:hAnsi="Times New Roman"/>
          <w:sz w:val="24"/>
          <w:szCs w:val="24"/>
        </w:rPr>
      </w:pPr>
    </w:p>
    <w:p w:rsidR="00F73973" w:rsidRPr="003C124A" w:rsidRDefault="00F73973" w:rsidP="00F7397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F73973" w:rsidRPr="003C124A" w:rsidRDefault="00F73973" w:rsidP="00F73973">
      <w:pPr>
        <w:tabs>
          <w:tab w:val="left" w:pos="567"/>
          <w:tab w:val="left" w:pos="993"/>
        </w:tabs>
        <w:spacing w:after="0"/>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F73973" w:rsidRPr="003C124A" w:rsidRDefault="00F73973" w:rsidP="00F73973">
      <w:pPr>
        <w:autoSpaceDE w:val="0"/>
        <w:autoSpaceDN w:val="0"/>
        <w:adjustRightInd w:val="0"/>
        <w:spacing w:after="0"/>
        <w:ind w:firstLine="709"/>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621C" w:rsidRDefault="00F73973" w:rsidP="00F73973">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w:t>
      </w:r>
      <w:r w:rsidRPr="003C124A">
        <w:rPr>
          <w:rFonts w:ascii="Times New Roman" w:hAnsi="Times New Roman"/>
          <w:sz w:val="24"/>
          <w:szCs w:val="24"/>
        </w:rPr>
        <w:lastRenderedPageBreak/>
        <w:t xml:space="preserve">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397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5B8C"/>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D36"/>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5E6"/>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397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97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F73973"/>
    <w:pPr>
      <w:autoSpaceDE w:val="0"/>
      <w:autoSpaceDN w:val="0"/>
      <w:adjustRightInd w:val="0"/>
    </w:pPr>
    <w:rPr>
      <w:rFonts w:ascii="Courier New" w:hAnsi="Courier New" w:cs="Courier New"/>
    </w:rPr>
  </w:style>
  <w:style w:type="paragraph" w:customStyle="1" w:styleId="ConsPlusCell">
    <w:name w:val="ConsPlusCell"/>
    <w:uiPriority w:val="99"/>
    <w:rsid w:val="00F73973"/>
    <w:pPr>
      <w:autoSpaceDE w:val="0"/>
      <w:autoSpaceDN w:val="0"/>
      <w:adjustRightInd w:val="0"/>
    </w:pPr>
    <w:rPr>
      <w:sz w:val="28"/>
      <w:szCs w:val="28"/>
    </w:rPr>
  </w:style>
  <w:style w:type="paragraph" w:styleId="a3">
    <w:name w:val="List Paragraph"/>
    <w:basedOn w:val="a"/>
    <w:uiPriority w:val="34"/>
    <w:qFormat/>
    <w:rsid w:val="00F7397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3738</Words>
  <Characters>21313</Characters>
  <Application>Microsoft Office Word</Application>
  <DocSecurity>0</DocSecurity>
  <Lines>177</Lines>
  <Paragraphs>50</Paragraphs>
  <ScaleCrop>false</ScaleCrop>
  <Company>Krokoz™</Company>
  <LinksUpToDate>false</LinksUpToDate>
  <CharactersWithSpaces>25001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2024-03-04T11:01:00Z</dcterms:created>
  <dcterms:modified xsi:type="dcterms:W3CDTF">2024-03-06T02:42:00Z</dcterms:modified>
</cp:coreProperties>
</file>