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63" w:rsidRPr="00DF24FE" w:rsidRDefault="00342663" w:rsidP="00342663">
      <w:pPr>
        <w:jc w:val="center"/>
        <w:rPr>
          <w:b/>
          <w:sz w:val="28"/>
          <w:szCs w:val="28"/>
        </w:rPr>
      </w:pPr>
      <w:r w:rsidRPr="00DF24FE">
        <w:rPr>
          <w:noProof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663" w:rsidRPr="00DF24FE" w:rsidRDefault="00342663" w:rsidP="00342663">
      <w:pPr>
        <w:jc w:val="center"/>
        <w:rPr>
          <w:b/>
          <w:sz w:val="16"/>
          <w:szCs w:val="16"/>
        </w:rPr>
      </w:pPr>
    </w:p>
    <w:p w:rsidR="00342663" w:rsidRPr="00DF24FE" w:rsidRDefault="00342663" w:rsidP="00342663">
      <w:pPr>
        <w:jc w:val="center"/>
        <w:rPr>
          <w:sz w:val="32"/>
          <w:szCs w:val="32"/>
        </w:rPr>
      </w:pPr>
      <w:r w:rsidRPr="00DF24FE">
        <w:rPr>
          <w:b/>
          <w:sz w:val="32"/>
          <w:szCs w:val="32"/>
        </w:rPr>
        <w:t>Администрация</w:t>
      </w:r>
    </w:p>
    <w:p w:rsidR="00342663" w:rsidRPr="00DF24FE" w:rsidRDefault="00342663" w:rsidP="00342663">
      <w:pPr>
        <w:jc w:val="center"/>
        <w:rPr>
          <w:b/>
          <w:sz w:val="32"/>
          <w:szCs w:val="32"/>
        </w:rPr>
      </w:pPr>
      <w:r w:rsidRPr="00DF24FE">
        <w:rPr>
          <w:b/>
          <w:sz w:val="32"/>
          <w:szCs w:val="32"/>
        </w:rPr>
        <w:t>Муромцевского муниципального района</w:t>
      </w:r>
    </w:p>
    <w:p w:rsidR="00342663" w:rsidRPr="00DF24FE" w:rsidRDefault="00342663" w:rsidP="00342663">
      <w:pPr>
        <w:jc w:val="center"/>
        <w:rPr>
          <w:b/>
          <w:sz w:val="36"/>
          <w:szCs w:val="36"/>
        </w:rPr>
      </w:pPr>
      <w:r w:rsidRPr="00DF24FE">
        <w:rPr>
          <w:b/>
          <w:sz w:val="32"/>
          <w:szCs w:val="32"/>
        </w:rPr>
        <w:t>Омской области</w:t>
      </w:r>
    </w:p>
    <w:p w:rsidR="00342663" w:rsidRPr="00DF24FE" w:rsidRDefault="00342663" w:rsidP="00342663">
      <w:pPr>
        <w:jc w:val="center"/>
        <w:rPr>
          <w:sz w:val="52"/>
          <w:szCs w:val="52"/>
        </w:rPr>
      </w:pPr>
      <w:r w:rsidRPr="00DF24FE">
        <w:rPr>
          <w:b/>
          <w:sz w:val="52"/>
          <w:szCs w:val="52"/>
        </w:rPr>
        <w:t>ПОСТАНОВЛЕНИЕ</w:t>
      </w:r>
    </w:p>
    <w:p w:rsidR="00342663" w:rsidRPr="00DF24FE" w:rsidRDefault="00823A87" w:rsidP="00342663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342663" w:rsidRPr="00DF24FE">
        <w:rPr>
          <w:b w:val="0"/>
          <w:sz w:val="28"/>
          <w:szCs w:val="28"/>
        </w:rPr>
        <w:t>т</w:t>
      </w:r>
      <w:r>
        <w:rPr>
          <w:b w:val="0"/>
          <w:sz w:val="28"/>
          <w:szCs w:val="28"/>
        </w:rPr>
        <w:t xml:space="preserve"> 18</w:t>
      </w:r>
      <w:r w:rsidR="00342663" w:rsidRPr="00DF24FE">
        <w:rPr>
          <w:b w:val="0"/>
          <w:sz w:val="28"/>
          <w:szCs w:val="28"/>
        </w:rPr>
        <w:t>.0</w:t>
      </w:r>
      <w:r w:rsidR="007E20FB" w:rsidRPr="00DF24FE">
        <w:rPr>
          <w:b w:val="0"/>
          <w:sz w:val="28"/>
          <w:szCs w:val="28"/>
        </w:rPr>
        <w:t>4</w:t>
      </w:r>
      <w:r w:rsidR="00342663" w:rsidRPr="00DF24FE">
        <w:rPr>
          <w:b w:val="0"/>
          <w:sz w:val="28"/>
          <w:szCs w:val="28"/>
        </w:rPr>
        <w:t xml:space="preserve">.2025 № </w:t>
      </w:r>
      <w:r>
        <w:rPr>
          <w:b w:val="0"/>
          <w:sz w:val="28"/>
          <w:szCs w:val="28"/>
        </w:rPr>
        <w:t>88</w:t>
      </w:r>
      <w:r w:rsidR="00342663" w:rsidRPr="00DF24FE">
        <w:rPr>
          <w:b w:val="0"/>
          <w:sz w:val="28"/>
          <w:szCs w:val="28"/>
        </w:rPr>
        <w:t xml:space="preserve">-п  </w:t>
      </w:r>
    </w:p>
    <w:p w:rsidR="00342663" w:rsidRPr="00DF24FE" w:rsidRDefault="00342663" w:rsidP="00342663">
      <w:pPr>
        <w:pStyle w:val="3"/>
        <w:rPr>
          <w:b w:val="0"/>
          <w:sz w:val="28"/>
          <w:szCs w:val="28"/>
        </w:rPr>
      </w:pPr>
      <w:r w:rsidRPr="00DF24FE">
        <w:rPr>
          <w:b w:val="0"/>
          <w:sz w:val="28"/>
          <w:szCs w:val="28"/>
        </w:rPr>
        <w:t xml:space="preserve">р.п. Муромцево </w:t>
      </w:r>
    </w:p>
    <w:p w:rsidR="00342663" w:rsidRPr="00DF24FE" w:rsidRDefault="00342663" w:rsidP="008871E1">
      <w:pPr>
        <w:shd w:val="clear" w:color="auto" w:fill="FFFFFF"/>
        <w:ind w:right="4918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23A87" w:rsidTr="00823A87">
        <w:tc>
          <w:tcPr>
            <w:tcW w:w="4928" w:type="dxa"/>
          </w:tcPr>
          <w:p w:rsidR="00823A87" w:rsidRPr="00DF24FE" w:rsidRDefault="00823A87" w:rsidP="00823A87">
            <w:pPr>
              <w:shd w:val="clear" w:color="auto" w:fill="FFFFFF"/>
              <w:ind w:right="34"/>
              <w:jc w:val="both"/>
              <w:rPr>
                <w:rFonts w:eastAsia="Times New Roman"/>
                <w:sz w:val="28"/>
                <w:szCs w:val="28"/>
              </w:rPr>
            </w:pPr>
            <w:r w:rsidRPr="00DF24FE">
              <w:rPr>
                <w:rFonts w:eastAsia="Times New Roman"/>
                <w:sz w:val="28"/>
                <w:szCs w:val="28"/>
              </w:rPr>
              <w:t>Об утверждении прогнозного плана (программы) приватизации муниципального имущества Муромцевского муниципального района Омской области на 2025 год и плановый период 2026-2027 годов</w:t>
            </w:r>
          </w:p>
          <w:p w:rsidR="00823A87" w:rsidRDefault="00823A87" w:rsidP="00DF24FE">
            <w:pPr>
              <w:ind w:right="5034"/>
              <w:rPr>
                <w:rFonts w:eastAsia="Times New Roman"/>
                <w:sz w:val="28"/>
                <w:szCs w:val="28"/>
              </w:rPr>
            </w:pPr>
          </w:p>
        </w:tc>
      </w:tr>
    </w:tbl>
    <w:p w:rsidR="00995288" w:rsidRPr="00DF24FE" w:rsidRDefault="00780A10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24FE">
        <w:rPr>
          <w:sz w:val="28"/>
          <w:szCs w:val="28"/>
        </w:rPr>
        <w:t>В соответствии с</w:t>
      </w:r>
      <w:r w:rsidRPr="00DF24FE">
        <w:rPr>
          <w:rFonts w:eastAsia="Times New Roman"/>
          <w:sz w:val="28"/>
          <w:szCs w:val="28"/>
        </w:rPr>
        <w:t xml:space="preserve"> </w:t>
      </w:r>
      <w:r w:rsidRPr="00DF24FE">
        <w:rPr>
          <w:rFonts w:eastAsia="Calibri"/>
          <w:sz w:val="28"/>
          <w:szCs w:val="28"/>
          <w:lang w:eastAsia="en-US"/>
        </w:rPr>
        <w:t>Федеральным законом от 21.12.2001 № 178-ФЗ "О приватизации государственного и муниципального имущества", постановлением Правительства РФ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имущества", на основании п. 1 ст. 65 положения "Об управлении собственностью Муромцевского  муниципального района Омской</w:t>
      </w:r>
      <w:proofErr w:type="gramEnd"/>
      <w:r w:rsidRPr="00DF24FE">
        <w:rPr>
          <w:rFonts w:eastAsia="Calibri"/>
          <w:sz w:val="28"/>
          <w:szCs w:val="28"/>
          <w:lang w:eastAsia="en-US"/>
        </w:rPr>
        <w:t xml:space="preserve"> области" утвержденного решением Совета Муромцевского муниципального района  от 30.07.2010 № 31</w:t>
      </w:r>
      <w:r w:rsidR="00F95F91" w:rsidRPr="00DF24FE">
        <w:rPr>
          <w:rFonts w:eastAsia="Calibri"/>
          <w:sz w:val="28"/>
          <w:szCs w:val="28"/>
          <w:lang w:eastAsia="en-US"/>
        </w:rPr>
        <w:t>,</w:t>
      </w:r>
      <w:r w:rsidRPr="00DF24FE">
        <w:rPr>
          <w:rFonts w:eastAsia="Calibri"/>
          <w:sz w:val="28"/>
          <w:szCs w:val="28"/>
          <w:lang w:eastAsia="en-US"/>
        </w:rPr>
        <w:t xml:space="preserve"> руководствуясь Уставом Муромцевского муниципального района Омской области, Администрация Муромцевского муниципального района Омской области </w:t>
      </w:r>
      <w:r w:rsidR="00F95F91" w:rsidRPr="00DF24FE">
        <w:rPr>
          <w:rFonts w:eastAsia="Calibri"/>
          <w:sz w:val="28"/>
          <w:szCs w:val="28"/>
          <w:lang w:eastAsia="en-US"/>
        </w:rPr>
        <w:t>ПОСТАНОВЛЯ</w:t>
      </w:r>
      <w:r w:rsidRPr="00DF24FE">
        <w:rPr>
          <w:rFonts w:eastAsia="Calibri"/>
          <w:sz w:val="28"/>
          <w:szCs w:val="28"/>
          <w:lang w:eastAsia="en-US"/>
        </w:rPr>
        <w:t>ЕТ</w:t>
      </w:r>
      <w:r w:rsidR="00F95F91" w:rsidRPr="00DF24FE">
        <w:rPr>
          <w:rFonts w:eastAsia="Calibri"/>
          <w:sz w:val="28"/>
          <w:szCs w:val="28"/>
          <w:lang w:eastAsia="en-US"/>
        </w:rPr>
        <w:t>:</w:t>
      </w:r>
    </w:p>
    <w:p w:rsidR="00995288" w:rsidRPr="00DF24FE" w:rsidRDefault="00F95F9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1.</w:t>
      </w:r>
      <w:r w:rsidRPr="00DF24FE">
        <w:rPr>
          <w:rFonts w:eastAsia="Calibri"/>
          <w:sz w:val="28"/>
          <w:szCs w:val="28"/>
          <w:lang w:eastAsia="en-US"/>
        </w:rPr>
        <w:tab/>
        <w:t>Утвердить прогнозный план</w:t>
      </w:r>
      <w:r w:rsidR="00780A10" w:rsidRPr="00DF24FE">
        <w:rPr>
          <w:rFonts w:eastAsia="Calibri"/>
          <w:sz w:val="28"/>
          <w:szCs w:val="28"/>
          <w:lang w:eastAsia="en-US"/>
        </w:rPr>
        <w:t xml:space="preserve"> (программу) приватизации </w:t>
      </w:r>
      <w:r w:rsidRPr="00DF24FE">
        <w:rPr>
          <w:rFonts w:eastAsia="Calibri"/>
          <w:sz w:val="28"/>
          <w:szCs w:val="28"/>
          <w:lang w:eastAsia="en-US"/>
        </w:rPr>
        <w:t xml:space="preserve">муниципального имущества </w:t>
      </w:r>
      <w:r w:rsidR="00780A10" w:rsidRPr="00DF24FE">
        <w:rPr>
          <w:rFonts w:eastAsia="Calibri"/>
          <w:sz w:val="28"/>
          <w:szCs w:val="28"/>
          <w:lang w:eastAsia="en-US"/>
        </w:rPr>
        <w:t xml:space="preserve">Муромцевского муниципального района Омской </w:t>
      </w:r>
      <w:r w:rsidRPr="00DF24FE">
        <w:rPr>
          <w:rFonts w:eastAsia="Calibri"/>
          <w:sz w:val="28"/>
          <w:szCs w:val="28"/>
          <w:lang w:eastAsia="en-US"/>
        </w:rPr>
        <w:t>области на 2025 год и плановый период 2026-2027 годов (приложение № 1)</w:t>
      </w:r>
      <w:r w:rsidR="008871E1" w:rsidRPr="00DF24FE">
        <w:rPr>
          <w:rFonts w:eastAsia="Calibri"/>
          <w:sz w:val="28"/>
          <w:szCs w:val="28"/>
          <w:lang w:eastAsia="en-US"/>
        </w:rPr>
        <w:t xml:space="preserve"> </w:t>
      </w:r>
      <w:r w:rsidRPr="00DF24FE">
        <w:rPr>
          <w:rFonts w:eastAsia="Calibri"/>
          <w:sz w:val="28"/>
          <w:szCs w:val="28"/>
          <w:lang w:eastAsia="en-US"/>
        </w:rPr>
        <w:t>.</w:t>
      </w:r>
    </w:p>
    <w:p w:rsidR="008871E1" w:rsidRPr="00DF24FE" w:rsidRDefault="008871E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2. Настоящее постановление вступает </w:t>
      </w:r>
      <w:r w:rsidR="009F1E53">
        <w:rPr>
          <w:rFonts w:eastAsia="Calibri"/>
          <w:sz w:val="28"/>
          <w:szCs w:val="28"/>
          <w:lang w:eastAsia="en-US"/>
        </w:rPr>
        <w:t xml:space="preserve">с момента опубликования и распространяется на </w:t>
      </w:r>
      <w:proofErr w:type="gramStart"/>
      <w:r w:rsidR="009F1E53">
        <w:rPr>
          <w:rFonts w:eastAsia="Calibri"/>
          <w:sz w:val="28"/>
          <w:szCs w:val="28"/>
          <w:lang w:eastAsia="en-US"/>
        </w:rPr>
        <w:t>правоотношения</w:t>
      </w:r>
      <w:proofErr w:type="gramEnd"/>
      <w:r w:rsidR="009F1E53">
        <w:rPr>
          <w:rFonts w:eastAsia="Calibri"/>
          <w:sz w:val="28"/>
          <w:szCs w:val="28"/>
          <w:lang w:eastAsia="en-US"/>
        </w:rPr>
        <w:t xml:space="preserve"> возникшие </w:t>
      </w:r>
      <w:r w:rsidRPr="00DF24FE">
        <w:rPr>
          <w:rFonts w:eastAsia="Calibri"/>
          <w:sz w:val="28"/>
          <w:szCs w:val="28"/>
          <w:lang w:eastAsia="en-US"/>
        </w:rPr>
        <w:t>с 01 января 2025 года.</w:t>
      </w:r>
    </w:p>
    <w:p w:rsidR="008871E1" w:rsidRPr="00DF24FE" w:rsidRDefault="007E20FB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3</w:t>
      </w:r>
      <w:r w:rsidR="008871E1" w:rsidRPr="00DF24F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F95F91" w:rsidRPr="00DF24FE"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</w:t>
      </w:r>
      <w:r w:rsidR="008871E1" w:rsidRPr="00DF24FE">
        <w:rPr>
          <w:rFonts w:eastAsia="Calibri"/>
          <w:sz w:val="28"/>
          <w:szCs w:val="28"/>
          <w:lang w:eastAsia="en-US"/>
        </w:rPr>
        <w:t xml:space="preserve">на официальном сайте Российской Федерации в информационно-телекоммуникационной сети "Интернет" для размещения информации о проведении торгов - www.torgi.gov.ru, и в печатном средстве массовой информации Муромцевского муниципального района «Вестник Муромцевского муниципального района», а также разместить на официальном сайте в Муромцевского муниципального района Омской области сети «Интернет» - www.murom.omskportal.ru. </w:t>
      </w:r>
      <w:proofErr w:type="gramEnd"/>
    </w:p>
    <w:p w:rsidR="008871E1" w:rsidRPr="00DF24FE" w:rsidRDefault="007E20FB" w:rsidP="00DF24FE">
      <w:pPr>
        <w:jc w:val="both"/>
        <w:rPr>
          <w:rFonts w:eastAsia="Times New Roman"/>
          <w:sz w:val="28"/>
          <w:szCs w:val="28"/>
        </w:rPr>
      </w:pPr>
      <w:r w:rsidRPr="00DF24FE">
        <w:rPr>
          <w:rFonts w:eastAsia="Times New Roman"/>
          <w:sz w:val="28"/>
          <w:szCs w:val="28"/>
        </w:rPr>
        <w:tab/>
        <w:t>4</w:t>
      </w:r>
      <w:r w:rsidR="008871E1" w:rsidRPr="00DF24FE">
        <w:rPr>
          <w:rFonts w:eastAsia="Times New Roman"/>
          <w:sz w:val="28"/>
          <w:szCs w:val="28"/>
        </w:rPr>
        <w:t xml:space="preserve">. </w:t>
      </w:r>
      <w:proofErr w:type="gramStart"/>
      <w:r w:rsidR="008871E1" w:rsidRPr="00DF24FE">
        <w:rPr>
          <w:rFonts w:eastAsia="Times New Roman"/>
          <w:sz w:val="28"/>
          <w:szCs w:val="28"/>
        </w:rPr>
        <w:t>Контроль за</w:t>
      </w:r>
      <w:proofErr w:type="gramEnd"/>
      <w:r w:rsidR="008871E1" w:rsidRPr="00DF24FE">
        <w:rPr>
          <w:rFonts w:eastAsia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871E1" w:rsidRPr="00DF24FE" w:rsidRDefault="007E20FB" w:rsidP="00823A87">
      <w:pPr>
        <w:jc w:val="both"/>
        <w:rPr>
          <w:rFonts w:eastAsia="Times New Roman"/>
          <w:sz w:val="16"/>
          <w:szCs w:val="16"/>
        </w:rPr>
      </w:pPr>
      <w:r w:rsidRPr="00DF24FE">
        <w:rPr>
          <w:rFonts w:eastAsia="Times New Roman"/>
          <w:sz w:val="28"/>
          <w:szCs w:val="28"/>
        </w:rPr>
        <w:tab/>
        <w:t xml:space="preserve"> </w:t>
      </w:r>
    </w:p>
    <w:p w:rsidR="008871E1" w:rsidRPr="00DF24FE" w:rsidRDefault="008871E1" w:rsidP="008871E1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F24FE">
        <w:rPr>
          <w:rFonts w:eastAsia="Times New Roman"/>
          <w:sz w:val="28"/>
          <w:szCs w:val="28"/>
        </w:rPr>
        <w:t xml:space="preserve">Временно </w:t>
      </w:r>
      <w:proofErr w:type="gramStart"/>
      <w:r w:rsidRPr="00DF24FE">
        <w:rPr>
          <w:rFonts w:eastAsia="Times New Roman"/>
          <w:sz w:val="28"/>
          <w:szCs w:val="28"/>
        </w:rPr>
        <w:t>исполняющий</w:t>
      </w:r>
      <w:proofErr w:type="gramEnd"/>
      <w:r w:rsidRPr="00DF24FE">
        <w:rPr>
          <w:rFonts w:eastAsia="Times New Roman"/>
          <w:sz w:val="28"/>
          <w:szCs w:val="28"/>
        </w:rPr>
        <w:t xml:space="preserve"> полномочия </w:t>
      </w:r>
    </w:p>
    <w:p w:rsidR="008871E1" w:rsidRPr="00DF24FE" w:rsidRDefault="008871E1" w:rsidP="008871E1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DF24FE">
        <w:rPr>
          <w:rFonts w:eastAsia="Times New Roman"/>
          <w:sz w:val="28"/>
          <w:szCs w:val="28"/>
        </w:rPr>
        <w:t>Главы муниципального р</w:t>
      </w:r>
      <w:r w:rsidRPr="00DF24FE">
        <w:rPr>
          <w:sz w:val="28"/>
          <w:szCs w:val="28"/>
        </w:rPr>
        <w:t>айона</w:t>
      </w:r>
      <w:r w:rsidRPr="00DF24FE">
        <w:rPr>
          <w:sz w:val="28"/>
          <w:szCs w:val="28"/>
        </w:rPr>
        <w:tab/>
      </w:r>
      <w:r w:rsidRPr="00DF24FE">
        <w:rPr>
          <w:sz w:val="28"/>
          <w:szCs w:val="28"/>
        </w:rPr>
        <w:tab/>
      </w:r>
      <w:r w:rsidRPr="00DF24FE">
        <w:rPr>
          <w:sz w:val="28"/>
          <w:szCs w:val="28"/>
        </w:rPr>
        <w:tab/>
        <w:t xml:space="preserve">            </w:t>
      </w:r>
      <w:r w:rsidR="00FE7F23">
        <w:rPr>
          <w:sz w:val="28"/>
          <w:szCs w:val="28"/>
        </w:rPr>
        <w:t xml:space="preserve">    </w:t>
      </w:r>
      <w:r w:rsidRPr="00DF24FE">
        <w:rPr>
          <w:sz w:val="28"/>
          <w:szCs w:val="28"/>
        </w:rPr>
        <w:t xml:space="preserve">  </w:t>
      </w:r>
      <w:r w:rsidRPr="00DF24FE">
        <w:rPr>
          <w:rFonts w:eastAsia="Times New Roman"/>
          <w:sz w:val="28"/>
          <w:szCs w:val="28"/>
        </w:rPr>
        <w:t>С.Н. Казанков</w:t>
      </w:r>
    </w:p>
    <w:p w:rsidR="008871E1" w:rsidRPr="00DF24FE" w:rsidRDefault="008871E1" w:rsidP="008871E1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871E1" w:rsidRPr="00DF24FE" w:rsidRDefault="008871E1" w:rsidP="008871E1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Default="008871E1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Default="00823A87" w:rsidP="008871E1">
      <w:pPr>
        <w:jc w:val="both"/>
        <w:rPr>
          <w:rFonts w:eastAsia="Times New Roman"/>
        </w:rPr>
      </w:pPr>
    </w:p>
    <w:p w:rsidR="00823A87" w:rsidRPr="00DF24FE" w:rsidRDefault="00823A87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</w:rPr>
      </w:pPr>
    </w:p>
    <w:p w:rsidR="008871E1" w:rsidRPr="00DF24FE" w:rsidRDefault="008871E1" w:rsidP="008871E1">
      <w:pPr>
        <w:jc w:val="both"/>
        <w:rPr>
          <w:rFonts w:eastAsia="Times New Roman"/>
          <w:sz w:val="24"/>
          <w:szCs w:val="24"/>
        </w:rPr>
      </w:pPr>
      <w:r w:rsidRPr="00DF24FE">
        <w:rPr>
          <w:rFonts w:eastAsia="Times New Roman"/>
          <w:sz w:val="24"/>
          <w:szCs w:val="24"/>
        </w:rPr>
        <w:t>Жариков Р.В.</w:t>
      </w:r>
    </w:p>
    <w:p w:rsidR="008871E1" w:rsidRPr="00DF24FE" w:rsidRDefault="008871E1" w:rsidP="008871E1">
      <w:pPr>
        <w:jc w:val="both"/>
        <w:rPr>
          <w:rFonts w:eastAsia="Times New Roman"/>
          <w:sz w:val="24"/>
          <w:szCs w:val="24"/>
        </w:rPr>
      </w:pPr>
      <w:r w:rsidRPr="00DF24FE">
        <w:rPr>
          <w:rFonts w:eastAsia="Times New Roman"/>
          <w:sz w:val="24"/>
          <w:szCs w:val="24"/>
        </w:rPr>
        <w:t>21-840</w:t>
      </w:r>
    </w:p>
    <w:p w:rsidR="00995288" w:rsidRPr="00DF24FE" w:rsidRDefault="00995288" w:rsidP="00780A10">
      <w:pPr>
        <w:shd w:val="clear" w:color="auto" w:fill="FFFFFF"/>
        <w:spacing w:before="295" w:line="302" w:lineRule="exact"/>
        <w:ind w:left="29" w:firstLine="670"/>
        <w:jc w:val="both"/>
        <w:rPr>
          <w:rFonts w:eastAsia="Calibri"/>
          <w:sz w:val="24"/>
          <w:szCs w:val="24"/>
          <w:lang w:eastAsia="en-US"/>
        </w:rPr>
        <w:sectPr w:rsidR="00995288" w:rsidRPr="00DF24FE" w:rsidSect="00823A87">
          <w:type w:val="continuous"/>
          <w:pgSz w:w="11909" w:h="16834"/>
          <w:pgMar w:top="425" w:right="624" w:bottom="720" w:left="1701" w:header="720" w:footer="720" w:gutter="0"/>
          <w:cols w:space="60"/>
          <w:noEndnote/>
        </w:sectPr>
      </w:pPr>
    </w:p>
    <w:p w:rsidR="00823A87" w:rsidRDefault="00F95F91" w:rsidP="008871E1">
      <w:pPr>
        <w:shd w:val="clear" w:color="auto" w:fill="FFFFFF"/>
        <w:tabs>
          <w:tab w:val="left" w:pos="8258"/>
        </w:tabs>
        <w:spacing w:line="259" w:lineRule="exact"/>
        <w:ind w:left="5278" w:firstLine="1243"/>
        <w:jc w:val="right"/>
        <w:rPr>
          <w:rFonts w:eastAsia="Times New Roman"/>
          <w:spacing w:val="-5"/>
          <w:sz w:val="24"/>
          <w:szCs w:val="24"/>
        </w:rPr>
      </w:pPr>
      <w:r w:rsidRPr="00DF24FE">
        <w:rPr>
          <w:rFonts w:eastAsia="Times New Roman"/>
          <w:spacing w:val="-9"/>
          <w:sz w:val="24"/>
          <w:szCs w:val="24"/>
        </w:rPr>
        <w:lastRenderedPageBreak/>
        <w:t>Приложение № 1</w:t>
      </w:r>
      <w:r w:rsidRPr="00DF24FE">
        <w:rPr>
          <w:rFonts w:eastAsia="Times New Roman"/>
          <w:spacing w:val="-9"/>
          <w:sz w:val="24"/>
          <w:szCs w:val="24"/>
        </w:rPr>
        <w:br/>
      </w:r>
      <w:r w:rsidR="008871E1" w:rsidRPr="00DF24FE">
        <w:rPr>
          <w:rFonts w:eastAsia="Times New Roman"/>
          <w:spacing w:val="-3"/>
          <w:sz w:val="24"/>
          <w:szCs w:val="24"/>
        </w:rPr>
        <w:t xml:space="preserve">к </w:t>
      </w:r>
      <w:r w:rsidRPr="00DF24FE">
        <w:rPr>
          <w:rFonts w:eastAsia="Times New Roman"/>
          <w:spacing w:val="-3"/>
          <w:sz w:val="24"/>
          <w:szCs w:val="24"/>
        </w:rPr>
        <w:t>постановлению Администрации</w:t>
      </w:r>
      <w:r w:rsidRPr="00DF24FE">
        <w:rPr>
          <w:rFonts w:eastAsia="Times New Roman"/>
          <w:spacing w:val="-3"/>
          <w:sz w:val="24"/>
          <w:szCs w:val="24"/>
        </w:rPr>
        <w:br/>
      </w:r>
      <w:r w:rsidR="008871E1" w:rsidRPr="00DF24FE">
        <w:rPr>
          <w:rFonts w:eastAsia="Times New Roman"/>
          <w:spacing w:val="-5"/>
          <w:sz w:val="24"/>
          <w:szCs w:val="24"/>
        </w:rPr>
        <w:t>Муромцевского</w:t>
      </w:r>
      <w:r w:rsidRPr="00DF24FE">
        <w:rPr>
          <w:rFonts w:eastAsia="Times New Roman"/>
          <w:spacing w:val="-5"/>
          <w:sz w:val="24"/>
          <w:szCs w:val="24"/>
        </w:rPr>
        <w:t xml:space="preserve"> муниципального   района</w:t>
      </w:r>
      <w:r w:rsidR="008871E1" w:rsidRPr="00DF24FE">
        <w:rPr>
          <w:rFonts w:eastAsia="Times New Roman"/>
          <w:spacing w:val="-5"/>
          <w:sz w:val="24"/>
          <w:szCs w:val="24"/>
        </w:rPr>
        <w:t xml:space="preserve"> </w:t>
      </w:r>
      <w:r w:rsidRPr="00DF24FE">
        <w:rPr>
          <w:rFonts w:eastAsia="Times New Roman"/>
          <w:spacing w:val="-5"/>
          <w:sz w:val="24"/>
          <w:szCs w:val="24"/>
        </w:rPr>
        <w:t>Омской</w:t>
      </w:r>
      <w:r w:rsidR="008871E1" w:rsidRPr="00DF24FE">
        <w:rPr>
          <w:rFonts w:eastAsia="Times New Roman"/>
          <w:spacing w:val="-5"/>
          <w:sz w:val="24"/>
          <w:szCs w:val="24"/>
        </w:rPr>
        <w:t xml:space="preserve"> </w:t>
      </w:r>
      <w:r w:rsidRPr="00DF24FE">
        <w:rPr>
          <w:rFonts w:eastAsia="Times New Roman"/>
          <w:spacing w:val="-5"/>
          <w:sz w:val="24"/>
          <w:szCs w:val="24"/>
        </w:rPr>
        <w:t>области</w:t>
      </w:r>
      <w:r w:rsidR="00DF24FE">
        <w:rPr>
          <w:rFonts w:eastAsia="Times New Roman"/>
          <w:spacing w:val="-5"/>
          <w:sz w:val="24"/>
          <w:szCs w:val="24"/>
        </w:rPr>
        <w:t xml:space="preserve"> </w:t>
      </w:r>
    </w:p>
    <w:p w:rsidR="00995288" w:rsidRPr="00DF24FE" w:rsidRDefault="00F95F91" w:rsidP="008871E1">
      <w:pPr>
        <w:shd w:val="clear" w:color="auto" w:fill="FFFFFF"/>
        <w:tabs>
          <w:tab w:val="left" w:pos="8258"/>
        </w:tabs>
        <w:spacing w:line="259" w:lineRule="exact"/>
        <w:ind w:left="5278" w:firstLine="1243"/>
        <w:jc w:val="right"/>
        <w:rPr>
          <w:rFonts w:eastAsia="Times New Roman"/>
          <w:spacing w:val="-5"/>
          <w:sz w:val="24"/>
          <w:szCs w:val="24"/>
        </w:rPr>
      </w:pPr>
      <w:r w:rsidRPr="00DF24FE">
        <w:rPr>
          <w:rFonts w:eastAsia="Times New Roman"/>
          <w:spacing w:val="-5"/>
          <w:sz w:val="24"/>
          <w:szCs w:val="24"/>
        </w:rPr>
        <w:t xml:space="preserve">от </w:t>
      </w:r>
      <w:r w:rsidR="00823A87">
        <w:rPr>
          <w:rFonts w:eastAsia="Times New Roman"/>
          <w:spacing w:val="-5"/>
          <w:sz w:val="24"/>
          <w:szCs w:val="24"/>
        </w:rPr>
        <w:t>18.</w:t>
      </w:r>
      <w:r w:rsidR="008871E1" w:rsidRPr="00DF24FE">
        <w:rPr>
          <w:rFonts w:eastAsia="Times New Roman"/>
          <w:spacing w:val="-5"/>
          <w:sz w:val="24"/>
          <w:szCs w:val="24"/>
        </w:rPr>
        <w:t xml:space="preserve">04.2025 </w:t>
      </w:r>
      <w:r w:rsidRPr="00DF24FE">
        <w:rPr>
          <w:rFonts w:eastAsia="Times New Roman"/>
          <w:spacing w:val="-5"/>
          <w:sz w:val="24"/>
          <w:szCs w:val="24"/>
        </w:rPr>
        <w:t>№</w:t>
      </w:r>
      <w:r w:rsidR="00823A87">
        <w:rPr>
          <w:rFonts w:eastAsia="Times New Roman"/>
          <w:spacing w:val="-5"/>
          <w:sz w:val="24"/>
          <w:szCs w:val="24"/>
        </w:rPr>
        <w:t xml:space="preserve"> 88-п</w:t>
      </w:r>
    </w:p>
    <w:p w:rsidR="005B4845" w:rsidRPr="00DF24FE" w:rsidRDefault="005B4845" w:rsidP="00DF24FE">
      <w:pPr>
        <w:shd w:val="clear" w:color="auto" w:fill="FFFFFF"/>
        <w:ind w:firstLine="511"/>
        <w:jc w:val="both"/>
        <w:rPr>
          <w:rFonts w:eastAsia="Times New Roman"/>
          <w:sz w:val="26"/>
          <w:szCs w:val="26"/>
        </w:rPr>
      </w:pPr>
    </w:p>
    <w:p w:rsidR="005B4845" w:rsidRPr="00DF24FE" w:rsidRDefault="00F95F9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F24FE">
        <w:rPr>
          <w:rFonts w:eastAsia="Calibri"/>
          <w:sz w:val="28"/>
          <w:szCs w:val="28"/>
          <w:lang w:eastAsia="en-US"/>
        </w:rPr>
        <w:t xml:space="preserve">Прогнозный план (программа) приватизации муниципального имущества </w:t>
      </w:r>
      <w:r w:rsidR="008871E1" w:rsidRPr="00DF24FE">
        <w:rPr>
          <w:rFonts w:eastAsia="Calibri"/>
          <w:sz w:val="28"/>
          <w:szCs w:val="28"/>
          <w:lang w:eastAsia="en-US"/>
        </w:rPr>
        <w:t>Муромцевского</w:t>
      </w:r>
      <w:r w:rsidRPr="00DF24FE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на 2025 год и плановый период 2026-2027 годов (далее - План приватизации), разработан в соответствии с </w:t>
      </w:r>
      <w:r w:rsidR="005B4845" w:rsidRPr="00DF24FE">
        <w:rPr>
          <w:rFonts w:eastAsia="Calibri"/>
          <w:sz w:val="28"/>
          <w:szCs w:val="28"/>
          <w:lang w:eastAsia="en-US"/>
        </w:rPr>
        <w:t>Федеральным законом от 21.12.2001 № 178-ФЗ "О приватизации государственного и муниципального имущества", постановлением Правительства РФ от 26.12.2005 № 806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</w:t>
      </w:r>
      <w:proofErr w:type="gramEnd"/>
      <w:r w:rsidR="005B4845" w:rsidRPr="00DF24FE">
        <w:rPr>
          <w:rFonts w:eastAsia="Calibri"/>
          <w:sz w:val="28"/>
          <w:szCs w:val="28"/>
          <w:lang w:eastAsia="en-US"/>
        </w:rPr>
        <w:t xml:space="preserve"> подготовки и принятия решений об условиях приватизации федерального имущества", положением "Об управлении собственностью Муромцевского  муниципального района Омской области" утвержденного решением Совета Муромцевского муниципального района  от 30.07.2010 № 31, Уставом Муромцевского муниципального района Омской области.</w:t>
      </w:r>
    </w:p>
    <w:p w:rsidR="000D7863" w:rsidRPr="00DF24FE" w:rsidRDefault="000D7863" w:rsidP="00DF24FE">
      <w:pPr>
        <w:shd w:val="clear" w:color="auto" w:fill="FFFFFF"/>
        <w:ind w:firstLine="670"/>
        <w:jc w:val="both"/>
        <w:rPr>
          <w:rFonts w:eastAsia="Calibri"/>
          <w:sz w:val="16"/>
          <w:szCs w:val="16"/>
          <w:lang w:eastAsia="en-US"/>
        </w:rPr>
      </w:pPr>
    </w:p>
    <w:p w:rsidR="00995288" w:rsidRPr="00DF24FE" w:rsidRDefault="00F95F9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Главными целями приватизации муниципального имущества в 2025 году и плановом периоде 2026-2027 годах являются:</w:t>
      </w:r>
    </w:p>
    <w:p w:rsidR="00995288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обеспечение </w:t>
      </w:r>
      <w:r w:rsidR="00C51FAD" w:rsidRPr="00DF24FE">
        <w:rPr>
          <w:rFonts w:eastAsia="Calibri"/>
          <w:sz w:val="28"/>
          <w:szCs w:val="28"/>
          <w:lang w:eastAsia="en-US"/>
        </w:rPr>
        <w:t xml:space="preserve">планомерности процесса приватизации, а также увеличение 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поступлений неналоговых доходов в бюджет </w:t>
      </w:r>
      <w:r w:rsidRPr="00DF24FE">
        <w:rPr>
          <w:rFonts w:eastAsia="Calibri"/>
          <w:sz w:val="28"/>
          <w:szCs w:val="28"/>
          <w:lang w:eastAsia="en-US"/>
        </w:rPr>
        <w:t>Муромцевского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муниципального района в 2025 - 2027 годах от приватизации муниципального имущества;</w:t>
      </w:r>
    </w:p>
    <w:p w:rsidR="00995288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сокращение расходов из бюджета </w:t>
      </w:r>
      <w:r w:rsidRPr="00DF24FE">
        <w:rPr>
          <w:rFonts w:eastAsia="Calibri"/>
          <w:sz w:val="28"/>
          <w:szCs w:val="28"/>
          <w:lang w:eastAsia="en-US"/>
        </w:rPr>
        <w:t>Муромцевского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муниципального района на содержание нерентабельного </w:t>
      </w:r>
      <w:r w:rsidRPr="00DF24FE">
        <w:rPr>
          <w:rFonts w:eastAsia="Calibri"/>
          <w:sz w:val="28"/>
          <w:szCs w:val="28"/>
          <w:lang w:eastAsia="en-US"/>
        </w:rPr>
        <w:t xml:space="preserve">и </w:t>
      </w:r>
      <w:proofErr w:type="gramStart"/>
      <w:r w:rsidRPr="00DF24FE">
        <w:rPr>
          <w:rFonts w:eastAsia="Calibri"/>
          <w:sz w:val="28"/>
          <w:szCs w:val="28"/>
          <w:lang w:eastAsia="en-US"/>
        </w:rPr>
        <w:t>не ликвидного</w:t>
      </w:r>
      <w:proofErr w:type="gramEnd"/>
      <w:r w:rsidRPr="00DF24FE">
        <w:rPr>
          <w:rFonts w:eastAsia="Calibri"/>
          <w:sz w:val="28"/>
          <w:szCs w:val="28"/>
          <w:lang w:eastAsia="en-US"/>
        </w:rPr>
        <w:t xml:space="preserve"> </w:t>
      </w:r>
      <w:r w:rsidR="00F95F91" w:rsidRPr="00DF24FE">
        <w:rPr>
          <w:rFonts w:eastAsia="Calibri"/>
          <w:sz w:val="28"/>
          <w:szCs w:val="28"/>
          <w:lang w:eastAsia="en-US"/>
        </w:rPr>
        <w:t>имущества</w:t>
      </w:r>
      <w:r w:rsidRPr="00DF24FE">
        <w:rPr>
          <w:rFonts w:eastAsia="Calibri"/>
          <w:sz w:val="28"/>
          <w:szCs w:val="28"/>
          <w:lang w:eastAsia="en-US"/>
        </w:rPr>
        <w:t>.</w:t>
      </w:r>
    </w:p>
    <w:p w:rsidR="00C51FAD" w:rsidRPr="00DF24FE" w:rsidRDefault="00C51FAD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Приватизация </w:t>
      </w:r>
      <w:r w:rsidR="000D7863" w:rsidRPr="00DF24FE">
        <w:rPr>
          <w:rFonts w:eastAsia="Calibri"/>
          <w:sz w:val="28"/>
          <w:szCs w:val="28"/>
          <w:lang w:eastAsia="en-US"/>
        </w:rPr>
        <w:t>м</w:t>
      </w:r>
      <w:r w:rsidRPr="00DF24FE">
        <w:rPr>
          <w:rFonts w:eastAsia="Calibri"/>
          <w:sz w:val="28"/>
          <w:szCs w:val="28"/>
          <w:lang w:eastAsia="en-US"/>
        </w:rPr>
        <w:t>униципального имущества в 2025 - 2027 годах будет направлена на решение следующих задач:</w:t>
      </w:r>
    </w:p>
    <w:p w:rsidR="00C51FAD" w:rsidRPr="00DF24FE" w:rsidRDefault="00342663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C51FAD" w:rsidRPr="00DF24FE">
        <w:rPr>
          <w:rFonts w:eastAsia="Calibri"/>
          <w:sz w:val="28"/>
          <w:szCs w:val="28"/>
          <w:lang w:eastAsia="en-US"/>
        </w:rPr>
        <w:t>оптимизация структуры муниципальной собственности;</w:t>
      </w:r>
    </w:p>
    <w:p w:rsidR="00C51FAD" w:rsidRPr="00DF24FE" w:rsidRDefault="00342663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C51FAD" w:rsidRPr="00DF24FE">
        <w:rPr>
          <w:rFonts w:eastAsia="Calibri"/>
          <w:sz w:val="28"/>
          <w:szCs w:val="28"/>
          <w:lang w:eastAsia="en-US"/>
        </w:rPr>
        <w:t>повышение эффективности испо</w:t>
      </w:r>
      <w:r w:rsidR="000D7863" w:rsidRPr="00DF24FE">
        <w:rPr>
          <w:rFonts w:eastAsia="Calibri"/>
          <w:sz w:val="28"/>
          <w:szCs w:val="28"/>
          <w:lang w:eastAsia="en-US"/>
        </w:rPr>
        <w:t xml:space="preserve">льзования имущества (отчуждение </w:t>
      </w:r>
      <w:r w:rsidR="00C51FAD" w:rsidRPr="00DF24FE">
        <w:rPr>
          <w:rFonts w:eastAsia="Calibri"/>
          <w:sz w:val="28"/>
          <w:szCs w:val="28"/>
          <w:lang w:eastAsia="en-US"/>
        </w:rPr>
        <w:t>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самоуправления, сокращение расходов из бюджета муниципального района на его содержание);</w:t>
      </w:r>
    </w:p>
    <w:p w:rsidR="00C51FAD" w:rsidRPr="00DF24FE" w:rsidRDefault="00342663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C51FAD" w:rsidRPr="00DF24FE">
        <w:rPr>
          <w:rFonts w:eastAsia="Calibri"/>
          <w:sz w:val="28"/>
          <w:szCs w:val="28"/>
          <w:lang w:eastAsia="en-US"/>
        </w:rPr>
        <w:t>формирование доходов местного бюджета.</w:t>
      </w:r>
    </w:p>
    <w:p w:rsidR="00995288" w:rsidRPr="00DF24FE" w:rsidRDefault="00F95F9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Основания включения объектов муниципальной собственности в План приватизации:</w:t>
      </w:r>
    </w:p>
    <w:p w:rsidR="00995288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F95F91" w:rsidRPr="00DF24FE">
        <w:rPr>
          <w:rFonts w:eastAsia="Calibri"/>
          <w:sz w:val="28"/>
          <w:szCs w:val="28"/>
          <w:lang w:eastAsia="en-US"/>
        </w:rPr>
        <w:t>неудовлетворительное техническое состояние объектов муниципальной собственности, значительные расходы на их содержание, охрану, эксплуатацию;</w:t>
      </w:r>
    </w:p>
    <w:p w:rsidR="00995288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F95F91" w:rsidRPr="00DF24FE">
        <w:rPr>
          <w:rFonts w:eastAsia="Calibri"/>
          <w:sz w:val="28"/>
          <w:szCs w:val="28"/>
          <w:lang w:eastAsia="en-US"/>
        </w:rPr>
        <w:t>отсутствие спроса на объекты муниципальной собственности</w:t>
      </w:r>
      <w:r w:rsidRPr="00DF24FE">
        <w:rPr>
          <w:rFonts w:eastAsia="Calibri"/>
          <w:sz w:val="28"/>
          <w:szCs w:val="28"/>
          <w:lang w:eastAsia="en-US"/>
        </w:rPr>
        <w:t xml:space="preserve"> на рынке объектов недвижимости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предлагаемых в аренду;</w:t>
      </w:r>
    </w:p>
    <w:p w:rsidR="00995288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>- снижение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доход</w:t>
      </w:r>
      <w:r w:rsidRPr="00DF24FE">
        <w:rPr>
          <w:rFonts w:eastAsia="Calibri"/>
          <w:sz w:val="28"/>
          <w:szCs w:val="28"/>
          <w:lang w:eastAsia="en-US"/>
        </w:rPr>
        <w:t>ов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в бюджет </w:t>
      </w:r>
      <w:r w:rsidRPr="00DF24FE">
        <w:rPr>
          <w:rFonts w:eastAsia="Calibri"/>
          <w:sz w:val="28"/>
          <w:szCs w:val="28"/>
          <w:lang w:eastAsia="en-US"/>
        </w:rPr>
        <w:t>Муромцевского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муниципального района Омской области от сдачи объектов </w:t>
      </w:r>
      <w:r w:rsidRPr="00DF24FE">
        <w:rPr>
          <w:rFonts w:eastAsia="Calibri"/>
          <w:sz w:val="28"/>
          <w:szCs w:val="28"/>
          <w:lang w:eastAsia="en-US"/>
        </w:rPr>
        <w:t xml:space="preserve">недвижимости </w:t>
      </w:r>
      <w:r w:rsidR="00F95F91" w:rsidRPr="00DF24FE">
        <w:rPr>
          <w:rFonts w:eastAsia="Calibri"/>
          <w:sz w:val="28"/>
          <w:szCs w:val="28"/>
          <w:lang w:eastAsia="en-US"/>
        </w:rPr>
        <w:t>в аренду;</w:t>
      </w:r>
    </w:p>
    <w:p w:rsidR="00342663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- </w:t>
      </w:r>
      <w:r w:rsidR="00F95F91" w:rsidRPr="00DF24FE">
        <w:rPr>
          <w:rFonts w:eastAsia="Calibri"/>
          <w:sz w:val="28"/>
          <w:szCs w:val="28"/>
          <w:lang w:eastAsia="en-US"/>
        </w:rPr>
        <w:t>социально-экономическая целесообразность отчуждения объектов.</w:t>
      </w:r>
    </w:p>
    <w:p w:rsidR="005B4845" w:rsidRPr="00DF24FE" w:rsidRDefault="005B4845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ab/>
      </w:r>
      <w:r w:rsidR="00F95F91" w:rsidRPr="00DF24FE">
        <w:rPr>
          <w:rFonts w:eastAsia="Calibri"/>
          <w:sz w:val="28"/>
          <w:szCs w:val="28"/>
          <w:lang w:eastAsia="en-US"/>
        </w:rPr>
        <w:t>Способы     и     порядок     приватизации     муниципального     имущества</w:t>
      </w:r>
      <w:r w:rsidRPr="00DF24FE">
        <w:rPr>
          <w:rFonts w:eastAsia="Calibri"/>
          <w:sz w:val="28"/>
          <w:szCs w:val="28"/>
          <w:lang w:eastAsia="en-US"/>
        </w:rPr>
        <w:t xml:space="preserve"> Муромцевского </w:t>
      </w:r>
      <w:r w:rsidR="00F95F91" w:rsidRPr="00DF24FE">
        <w:rPr>
          <w:rFonts w:eastAsia="Calibri"/>
          <w:sz w:val="28"/>
          <w:szCs w:val="28"/>
          <w:lang w:eastAsia="en-US"/>
        </w:rPr>
        <w:t>муниципального района Омской области устанавливаются в соответствии с действующим законодательством Российской Федерации,</w:t>
      </w:r>
      <w:r w:rsidRPr="00DF24FE">
        <w:rPr>
          <w:rFonts w:eastAsia="Calibri"/>
          <w:sz w:val="28"/>
          <w:szCs w:val="28"/>
          <w:lang w:eastAsia="en-US"/>
        </w:rPr>
        <w:t xml:space="preserve"> 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нормативными актами </w:t>
      </w:r>
      <w:r w:rsidRPr="00DF24FE">
        <w:rPr>
          <w:rFonts w:eastAsia="Calibri"/>
          <w:sz w:val="28"/>
          <w:szCs w:val="28"/>
          <w:lang w:eastAsia="en-US"/>
        </w:rPr>
        <w:t>Муромцевского</w:t>
      </w:r>
      <w:r w:rsidR="00F95F91" w:rsidRPr="00DF24FE">
        <w:rPr>
          <w:rFonts w:eastAsia="Calibri"/>
          <w:sz w:val="28"/>
          <w:szCs w:val="28"/>
          <w:lang w:eastAsia="en-US"/>
        </w:rPr>
        <w:t xml:space="preserve"> муниципального района </w:t>
      </w:r>
      <w:r w:rsidR="00F95F91" w:rsidRPr="00DF24FE">
        <w:rPr>
          <w:rFonts w:eastAsia="Calibri"/>
          <w:sz w:val="28"/>
          <w:szCs w:val="28"/>
          <w:lang w:eastAsia="en-US"/>
        </w:rPr>
        <w:lastRenderedPageBreak/>
        <w:t xml:space="preserve">Омской области. </w:t>
      </w:r>
    </w:p>
    <w:p w:rsidR="00995288" w:rsidRDefault="00F95F91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  <w:r w:rsidRPr="00DF24FE">
        <w:rPr>
          <w:rFonts w:eastAsia="Calibri"/>
          <w:sz w:val="28"/>
          <w:szCs w:val="28"/>
          <w:lang w:eastAsia="en-US"/>
        </w:rPr>
        <w:t xml:space="preserve">Начальная цена продажи объектов муниципальной собственности устанавливается на основании рыночной стоимости, определенной в соответствии с требованиями </w:t>
      </w:r>
      <w:r w:rsidR="005B4845" w:rsidRPr="00DF24FE">
        <w:rPr>
          <w:rFonts w:eastAsia="Calibri"/>
          <w:sz w:val="28"/>
          <w:szCs w:val="28"/>
          <w:lang w:eastAsia="en-US"/>
        </w:rPr>
        <w:t>Федерального закона от 29.07.1998 № 135-ФЗ  "Об оценочной деятельности в Российской Федерации".</w:t>
      </w:r>
    </w:p>
    <w:p w:rsidR="00DF24FE" w:rsidRPr="00DF24FE" w:rsidRDefault="00DF24FE" w:rsidP="00DF24FE">
      <w:pPr>
        <w:shd w:val="clear" w:color="auto" w:fill="FFFFFF"/>
        <w:ind w:firstLine="670"/>
        <w:jc w:val="both"/>
        <w:rPr>
          <w:rFonts w:eastAsia="Calibri"/>
          <w:sz w:val="28"/>
          <w:szCs w:val="28"/>
          <w:lang w:eastAsia="en-US"/>
        </w:rPr>
      </w:pPr>
    </w:p>
    <w:p w:rsidR="00995288" w:rsidRDefault="00995288">
      <w:pPr>
        <w:shd w:val="clear" w:color="auto" w:fill="FFFFFF"/>
        <w:spacing w:line="302" w:lineRule="exact"/>
        <w:ind w:right="50"/>
        <w:jc w:val="both"/>
      </w:pPr>
    </w:p>
    <w:tbl>
      <w:tblPr>
        <w:tblW w:w="0" w:type="auto"/>
        <w:jc w:val="center"/>
        <w:tblInd w:w="-66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1690"/>
        <w:gridCol w:w="4829"/>
        <w:gridCol w:w="2532"/>
      </w:tblGrid>
      <w:tr w:rsidR="003A14EB" w:rsidRPr="00DF24FE" w:rsidTr="004979F0">
        <w:trPr>
          <w:trHeight w:hRule="exact" w:val="22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N</w:t>
            </w:r>
            <w:r w:rsidRPr="00DF24FE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F24FE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F24FE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F24FE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spacing w:line="259" w:lineRule="exact"/>
              <w:ind w:left="94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pacing w:val="-18"/>
                <w:sz w:val="24"/>
                <w:szCs w:val="24"/>
              </w:rPr>
              <w:t>Планируемый</w:t>
            </w:r>
          </w:p>
          <w:p w:rsidR="003A14EB" w:rsidRPr="00DF24FE" w:rsidRDefault="003A14EB" w:rsidP="004979F0">
            <w:pPr>
              <w:shd w:val="clear" w:color="auto" w:fill="FFFFFF"/>
              <w:spacing w:line="259" w:lineRule="exact"/>
              <w:ind w:left="94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z w:val="24"/>
                <w:szCs w:val="24"/>
              </w:rPr>
              <w:t>срок</w:t>
            </w:r>
          </w:p>
          <w:p w:rsidR="003A14EB" w:rsidRPr="00DF24FE" w:rsidRDefault="003A14EB" w:rsidP="004979F0">
            <w:pPr>
              <w:shd w:val="clear" w:color="auto" w:fill="FFFFFF"/>
              <w:spacing w:line="259" w:lineRule="exact"/>
              <w:ind w:left="94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pacing w:val="-16"/>
                <w:sz w:val="24"/>
                <w:szCs w:val="24"/>
              </w:rPr>
              <w:t>приватизации</w:t>
            </w:r>
          </w:p>
          <w:p w:rsidR="003A14EB" w:rsidRPr="00DF24FE" w:rsidRDefault="003A14EB" w:rsidP="004979F0">
            <w:pPr>
              <w:shd w:val="clear" w:color="auto" w:fill="FFFFFF"/>
              <w:spacing w:line="259" w:lineRule="exact"/>
              <w:ind w:left="94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>имущества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pacing w:val="-16"/>
                <w:sz w:val="24"/>
                <w:szCs w:val="24"/>
              </w:rPr>
              <w:t>Наименование имущества, его характеристики</w:t>
            </w:r>
          </w:p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rFonts w:eastAsia="Times New Roman"/>
                <w:spacing w:val="-14"/>
                <w:sz w:val="24"/>
                <w:szCs w:val="24"/>
              </w:rPr>
            </w:pPr>
            <w:r w:rsidRPr="00DF24FE">
              <w:rPr>
                <w:rFonts w:eastAsia="Times New Roman"/>
                <w:sz w:val="24"/>
                <w:szCs w:val="24"/>
              </w:rPr>
              <w:t>Планируемое</w:t>
            </w:r>
            <w:r w:rsidRPr="00DF24FE">
              <w:rPr>
                <w:rFonts w:eastAsia="Times New Roman"/>
                <w:spacing w:val="-14"/>
                <w:sz w:val="24"/>
                <w:szCs w:val="24"/>
              </w:rPr>
              <w:t xml:space="preserve"> поступление средств </w:t>
            </w:r>
            <w:proofErr w:type="gramStart"/>
            <w:r w:rsidRPr="00DF24FE">
              <w:rPr>
                <w:rFonts w:eastAsia="Times New Roman"/>
                <w:spacing w:val="-14"/>
                <w:sz w:val="24"/>
                <w:szCs w:val="24"/>
              </w:rPr>
              <w:t>в</w:t>
            </w:r>
            <w:proofErr w:type="gramEnd"/>
          </w:p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rFonts w:eastAsia="Times New Roman"/>
                <w:spacing w:val="-14"/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>бюджет Муромцевского</w:t>
            </w:r>
          </w:p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rFonts w:eastAsia="Times New Roman"/>
                <w:spacing w:val="-14"/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>муниципального</w:t>
            </w:r>
          </w:p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rFonts w:eastAsia="Times New Roman"/>
                <w:spacing w:val="-14"/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 xml:space="preserve">района </w:t>
            </w:r>
            <w:proofErr w:type="gramStart"/>
            <w:r w:rsidRPr="00DF24FE">
              <w:rPr>
                <w:rFonts w:eastAsia="Times New Roman"/>
                <w:spacing w:val="-14"/>
                <w:sz w:val="24"/>
                <w:szCs w:val="24"/>
              </w:rPr>
              <w:t>от</w:t>
            </w:r>
            <w:proofErr w:type="gramEnd"/>
          </w:p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rFonts w:eastAsia="Times New Roman"/>
                <w:spacing w:val="-14"/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>реализации Программы приватизации,</w:t>
            </w:r>
          </w:p>
          <w:p w:rsidR="003A14EB" w:rsidRPr="00DF24FE" w:rsidRDefault="003A14EB" w:rsidP="004979F0">
            <w:pPr>
              <w:shd w:val="clear" w:color="auto" w:fill="FFFFFF"/>
              <w:spacing w:line="266" w:lineRule="exact"/>
              <w:jc w:val="center"/>
              <w:rPr>
                <w:sz w:val="24"/>
                <w:szCs w:val="24"/>
              </w:rPr>
            </w:pPr>
            <w:r w:rsidRPr="00DF24FE">
              <w:rPr>
                <w:rFonts w:eastAsia="Times New Roman"/>
                <w:spacing w:val="-14"/>
                <w:sz w:val="24"/>
                <w:szCs w:val="24"/>
              </w:rPr>
              <w:t>тыс. рублей</w:t>
            </w:r>
          </w:p>
        </w:tc>
      </w:tr>
      <w:tr w:rsidR="003A14EB" w:rsidRPr="00DF24FE" w:rsidTr="004979F0">
        <w:trPr>
          <w:trHeight w:hRule="exact" w:val="28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ind w:left="115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2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4</w:t>
            </w:r>
          </w:p>
        </w:tc>
      </w:tr>
      <w:tr w:rsidR="003A14EB" w:rsidRPr="00DF24FE" w:rsidTr="004979F0">
        <w:trPr>
          <w:trHeight w:hRule="exact" w:val="26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ind w:left="1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2025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spacing w:line="252" w:lineRule="exact"/>
              <w:ind w:right="158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 xml:space="preserve">Здание, наименование - нежилое строение: блок цехов, назначение: нежилое, кадастровый номер 55:14:300202:2002, адрес: Омская область, Муромцевский р-н, </w:t>
            </w:r>
            <w:proofErr w:type="spellStart"/>
            <w:r w:rsidRPr="00DF24FE">
              <w:rPr>
                <w:sz w:val="24"/>
                <w:szCs w:val="24"/>
              </w:rPr>
              <w:t>рп</w:t>
            </w:r>
            <w:proofErr w:type="spellEnd"/>
            <w:r w:rsidRPr="00DF24FE">
              <w:rPr>
                <w:sz w:val="24"/>
                <w:szCs w:val="24"/>
              </w:rPr>
              <w:t xml:space="preserve"> Муромцево, </w:t>
            </w:r>
            <w:proofErr w:type="spellStart"/>
            <w:proofErr w:type="gramStart"/>
            <w:r w:rsidRPr="00DF24FE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DF24FE">
              <w:rPr>
                <w:sz w:val="24"/>
                <w:szCs w:val="24"/>
              </w:rPr>
              <w:t xml:space="preserve"> Нахимова, </w:t>
            </w:r>
            <w:proofErr w:type="spellStart"/>
            <w:r w:rsidRPr="00DF24FE">
              <w:rPr>
                <w:sz w:val="24"/>
                <w:szCs w:val="24"/>
              </w:rPr>
              <w:t>д</w:t>
            </w:r>
            <w:proofErr w:type="spellEnd"/>
            <w:r w:rsidRPr="00DF24FE">
              <w:rPr>
                <w:sz w:val="24"/>
                <w:szCs w:val="24"/>
              </w:rPr>
              <w:t xml:space="preserve"> 6, площадь 689,3 кв.м., 1970 года постройки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14EB" w:rsidRPr="00DF24FE" w:rsidRDefault="003A14EB" w:rsidP="004979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24FE">
              <w:rPr>
                <w:sz w:val="24"/>
                <w:szCs w:val="24"/>
              </w:rPr>
              <w:t>2500</w:t>
            </w:r>
          </w:p>
        </w:tc>
      </w:tr>
    </w:tbl>
    <w:p w:rsidR="00F95F91" w:rsidRPr="00DF24FE" w:rsidRDefault="00F95F91"/>
    <w:sectPr w:rsidR="00F95F91" w:rsidRPr="00DF24FE" w:rsidSect="00DF24FE">
      <w:pgSz w:w="11909" w:h="16834"/>
      <w:pgMar w:top="568" w:right="852" w:bottom="720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64FE1E"/>
    <w:lvl w:ilvl="0">
      <w:numFmt w:val="bullet"/>
      <w:lvlText w:val="*"/>
      <w:lvlJc w:val="left"/>
    </w:lvl>
  </w:abstractNum>
  <w:abstractNum w:abstractNumId="1">
    <w:nsid w:val="16031BE9"/>
    <w:multiLevelType w:val="singleLevel"/>
    <w:tmpl w:val="DB2246F6"/>
    <w:lvl w:ilvl="0">
      <w:start w:val="2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27272F63"/>
    <w:multiLevelType w:val="singleLevel"/>
    <w:tmpl w:val="516AE2A0"/>
    <w:lvl w:ilvl="0">
      <w:start w:val="1"/>
      <w:numFmt w:val="decimal"/>
      <w:lvlText w:val="1.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95F91"/>
    <w:rsid w:val="000D7863"/>
    <w:rsid w:val="00342663"/>
    <w:rsid w:val="003A14EB"/>
    <w:rsid w:val="005B4845"/>
    <w:rsid w:val="00780A10"/>
    <w:rsid w:val="007E20FB"/>
    <w:rsid w:val="00823A87"/>
    <w:rsid w:val="008871E1"/>
    <w:rsid w:val="00954469"/>
    <w:rsid w:val="00972389"/>
    <w:rsid w:val="00995288"/>
    <w:rsid w:val="009F1E53"/>
    <w:rsid w:val="00C51FAD"/>
    <w:rsid w:val="00DF24FE"/>
    <w:rsid w:val="00E43682"/>
    <w:rsid w:val="00F95F91"/>
    <w:rsid w:val="00FE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342663"/>
    <w:pPr>
      <w:keepNext/>
      <w:widowControl/>
      <w:autoSpaceDE/>
      <w:autoSpaceDN/>
      <w:adjustRightInd/>
      <w:outlineLvl w:val="2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2663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42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66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3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Sveta</cp:lastModifiedBy>
  <cp:revision>9</cp:revision>
  <cp:lastPrinted>2025-04-21T11:20:00Z</cp:lastPrinted>
  <dcterms:created xsi:type="dcterms:W3CDTF">2025-04-17T03:15:00Z</dcterms:created>
  <dcterms:modified xsi:type="dcterms:W3CDTF">2025-04-21T11:20:00Z</dcterms:modified>
</cp:coreProperties>
</file>